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C06" w:rsidRPr="0032653D" w:rsidRDefault="003E3C06" w:rsidP="003E3C06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val="uk-UA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06" w:rsidRDefault="003E3C06" w:rsidP="003E3C06">
      <w:pPr>
        <w:jc w:val="center"/>
        <w:rPr>
          <w:sz w:val="4"/>
          <w:szCs w:val="4"/>
          <w:lang w:val="uk-UA"/>
        </w:rPr>
      </w:pPr>
    </w:p>
    <w:p w:rsidR="003E3C06" w:rsidRPr="001A60F8" w:rsidRDefault="003E3C06" w:rsidP="003E3C06">
      <w:pPr>
        <w:jc w:val="center"/>
        <w:rPr>
          <w:b/>
          <w:caps/>
          <w:color w:val="333333"/>
          <w:szCs w:val="28"/>
          <w:lang w:val="uk-UA"/>
        </w:rPr>
      </w:pPr>
      <w:r w:rsidRPr="000A440B">
        <w:rPr>
          <w:b/>
          <w:caps/>
          <w:color w:val="333333"/>
          <w:sz w:val="22"/>
          <w:szCs w:val="22"/>
          <w:lang w:val="uk-UA"/>
        </w:rPr>
        <w:t>Україна</w:t>
      </w:r>
    </w:p>
    <w:p w:rsidR="003E3C06" w:rsidRPr="001A60F8" w:rsidRDefault="003E3C06" w:rsidP="003E3C06">
      <w:pPr>
        <w:jc w:val="center"/>
        <w:rPr>
          <w:color w:val="333333"/>
          <w:lang w:val="uk-UA"/>
        </w:rPr>
      </w:pPr>
      <w:r w:rsidRPr="000A440B">
        <w:rPr>
          <w:color w:val="333333"/>
          <w:sz w:val="22"/>
          <w:szCs w:val="22"/>
          <w:lang w:val="uk-UA"/>
        </w:rPr>
        <w:t>ДНІПРОПЕТРОВСЬКА</w:t>
      </w:r>
      <w:r w:rsidRPr="001A60F8">
        <w:rPr>
          <w:color w:val="333333"/>
          <w:lang w:val="uk-UA"/>
        </w:rPr>
        <w:t xml:space="preserve"> ОБЛАСНА РАДА </w:t>
      </w:r>
    </w:p>
    <w:p w:rsidR="003E3C06" w:rsidRPr="000A440B" w:rsidRDefault="003E3C06" w:rsidP="003E3C06">
      <w:pPr>
        <w:pStyle w:val="1"/>
        <w:rPr>
          <w:caps/>
          <w:color w:val="333333"/>
          <w:sz w:val="24"/>
          <w:szCs w:val="24"/>
        </w:rPr>
      </w:pPr>
      <w:r w:rsidRPr="000A440B">
        <w:rPr>
          <w:caps/>
          <w:color w:val="333333"/>
          <w:sz w:val="24"/>
          <w:szCs w:val="24"/>
        </w:rPr>
        <w:t>ДЕПАРТАМЕНТ ОСВІТИ І НАУКИ ДНІПРОПЕТРОВСЬКОЇ облдержадміністраціЇ</w:t>
      </w:r>
    </w:p>
    <w:p w:rsidR="003E3C06" w:rsidRPr="000A440B" w:rsidRDefault="003E3C06" w:rsidP="003E3C06">
      <w:pPr>
        <w:jc w:val="center"/>
        <w:rPr>
          <w:sz w:val="4"/>
          <w:szCs w:val="4"/>
        </w:rPr>
      </w:pPr>
    </w:p>
    <w:p w:rsidR="003E3C06" w:rsidRPr="00491BF3" w:rsidRDefault="003E3C06" w:rsidP="003E3C06">
      <w:pPr>
        <w:jc w:val="center"/>
        <w:outlineLvl w:val="0"/>
        <w:rPr>
          <w:b/>
          <w:sz w:val="28"/>
          <w:szCs w:val="28"/>
          <w:lang w:val="uk-UA"/>
        </w:rPr>
      </w:pPr>
      <w:r w:rsidRPr="00491BF3">
        <w:rPr>
          <w:b/>
          <w:sz w:val="28"/>
          <w:szCs w:val="28"/>
          <w:lang w:val="uk-UA"/>
        </w:rPr>
        <w:t>КОМУНАЛЬНИЙ ПОЗАШКІЛЬНИЙ НАВЧАЛЬНИЙ ЗАКЛАД</w:t>
      </w:r>
    </w:p>
    <w:p w:rsidR="003E3C06" w:rsidRPr="00491BF3" w:rsidRDefault="003E3C06" w:rsidP="003E3C06">
      <w:pPr>
        <w:jc w:val="center"/>
        <w:rPr>
          <w:b/>
          <w:sz w:val="28"/>
          <w:szCs w:val="28"/>
        </w:rPr>
      </w:pPr>
      <w:r w:rsidRPr="00491BF3">
        <w:rPr>
          <w:b/>
          <w:sz w:val="28"/>
          <w:szCs w:val="28"/>
          <w:lang w:val="uk-UA"/>
        </w:rPr>
        <w:t xml:space="preserve">„ДНІПРОПЕТРОВСЬКИЙ </w:t>
      </w:r>
      <w:r w:rsidRPr="00491BF3">
        <w:rPr>
          <w:b/>
          <w:sz w:val="28"/>
          <w:szCs w:val="28"/>
        </w:rPr>
        <w:t>ОБЛАСНИЙ ЦЕНТР НАУКОВО-ТЕХН</w:t>
      </w:r>
      <w:r w:rsidRPr="00491BF3">
        <w:rPr>
          <w:b/>
          <w:sz w:val="28"/>
          <w:szCs w:val="28"/>
          <w:lang w:val="uk-UA"/>
        </w:rPr>
        <w:t>І</w:t>
      </w:r>
      <w:r w:rsidRPr="00491BF3">
        <w:rPr>
          <w:b/>
          <w:sz w:val="28"/>
          <w:szCs w:val="28"/>
        </w:rPr>
        <w:t>ЧНО</w:t>
      </w:r>
      <w:r w:rsidRPr="00491BF3">
        <w:rPr>
          <w:b/>
          <w:sz w:val="28"/>
          <w:szCs w:val="28"/>
          <w:lang w:val="uk-UA"/>
        </w:rPr>
        <w:t xml:space="preserve">Ї ТВОРЧОСТІ ТА ІНФОРМАЦІЙНИХ ТЕХНОЛОГІЙ </w:t>
      </w:r>
      <w:r>
        <w:rPr>
          <w:b/>
          <w:sz w:val="28"/>
          <w:szCs w:val="28"/>
          <w:lang w:val="uk-UA"/>
        </w:rPr>
        <w:br/>
      </w:r>
      <w:r w:rsidRPr="00491BF3">
        <w:rPr>
          <w:b/>
          <w:sz w:val="28"/>
          <w:szCs w:val="28"/>
          <w:lang w:val="uk-UA"/>
        </w:rPr>
        <w:t>УЧНІВСЬКОЇ МОЛОДІ”</w:t>
      </w:r>
    </w:p>
    <w:p w:rsidR="003E3C06" w:rsidRDefault="003E3C06" w:rsidP="003E3C06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тел.767-10-52, 767-18-42</w:t>
      </w:r>
    </w:p>
    <w:p w:rsidR="003E3C06" w:rsidRPr="001C2529" w:rsidRDefault="003E3C06" w:rsidP="003E3C06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8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ocntt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dp</w:t>
        </w:r>
        <w:r w:rsidRPr="00AC021A">
          <w:rPr>
            <w:rStyle w:val="a3"/>
            <w:lang w:val="uk-UA"/>
          </w:rPr>
          <w:t>.</w:t>
        </w:r>
        <w:r w:rsidRPr="00466E9C">
          <w:rPr>
            <w:rStyle w:val="a3"/>
            <w:lang w:val="en-US"/>
          </w:rPr>
          <w:t>ua</w:t>
        </w:r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3E3C06" w:rsidRPr="006F2DB8" w:rsidRDefault="003E3C06" w:rsidP="003E3C06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204470</wp:posOffset>
                </wp:positionV>
                <wp:extent cx="3118485" cy="1294130"/>
                <wp:effectExtent l="0" t="0" r="24765" b="2032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848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райдержадміністрацій</w:t>
                            </w: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міських</w:t>
                            </w:r>
                            <w:r w:rsidR="007C03D3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,</w:t>
                            </w:r>
                            <w:r w:rsidR="00EF24C7" w:rsidRPr="00EF24C7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EF24C7">
                              <w:rPr>
                                <w:sz w:val="28"/>
                                <w:szCs w:val="28"/>
                                <w:lang w:val="uk-UA"/>
                              </w:rPr>
                              <w:t>селищних та сільських рад,</w:t>
                            </w:r>
                            <w:r w:rsidRPr="002C1A3D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д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иректорам </w:t>
                            </w:r>
                            <w:r w:rsidR="007C03D3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:rsidR="003E3C06" w:rsidRPr="00B122A2" w:rsidRDefault="003E3C06" w:rsidP="003E3C06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3E3C06" w:rsidRPr="00EB080B" w:rsidRDefault="003E3C06" w:rsidP="003E3C06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1.45pt;margin-top:16.1pt;width:245.55pt;height:10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" strokecolor="white">
                <v:textbox>
                  <w:txbxContent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Керівникам органів управління освітою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райдержадміністрацій</w:t>
                      </w: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,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міських</w:t>
                      </w:r>
                      <w:r w:rsidR="007C03D3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,</w:t>
                      </w:r>
                      <w:r w:rsidR="00EF24C7" w:rsidRPr="00EF24C7">
                        <w:rPr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EF24C7">
                        <w:rPr>
                          <w:sz w:val="28"/>
                          <w:szCs w:val="28"/>
                          <w:lang w:val="uk-UA"/>
                        </w:rPr>
                        <w:t>селищних та сільських рад,</w:t>
                      </w:r>
                      <w:r w:rsidRPr="002C1A3D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д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иректорам </w:t>
                      </w:r>
                      <w:r w:rsidR="007C03D3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:rsidR="003E3C06" w:rsidRPr="00B122A2" w:rsidRDefault="003E3C06" w:rsidP="003E3C06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3E3C06" w:rsidRPr="00EB080B" w:rsidRDefault="003E3C06" w:rsidP="003E3C06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13335" r="1333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3D73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3E3C06" w:rsidRPr="006D7946" w:rsidRDefault="006E342D" w:rsidP="003E3C0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5E4F34">
        <w:rPr>
          <w:sz w:val="28"/>
          <w:szCs w:val="28"/>
          <w:u w:val="single"/>
          <w:lang w:val="uk-UA"/>
        </w:rPr>
        <w:t xml:space="preserve">     </w:t>
      </w:r>
      <w:r w:rsidR="00F9322C">
        <w:rPr>
          <w:sz w:val="28"/>
          <w:szCs w:val="28"/>
          <w:u w:val="single"/>
          <w:lang w:val="uk-UA"/>
        </w:rPr>
        <w:t>13.</w:t>
      </w:r>
      <w:r w:rsidR="005E4F34">
        <w:rPr>
          <w:sz w:val="28"/>
          <w:szCs w:val="28"/>
          <w:u w:val="single"/>
        </w:rPr>
        <w:t>04</w:t>
      </w:r>
      <w:r w:rsidR="00A83E37" w:rsidRPr="00A83E37">
        <w:rPr>
          <w:sz w:val="28"/>
          <w:szCs w:val="28"/>
          <w:u w:val="single"/>
        </w:rPr>
        <w:t>.</w:t>
      </w:r>
      <w:r w:rsidR="008F41AF">
        <w:rPr>
          <w:sz w:val="28"/>
          <w:szCs w:val="28"/>
          <w:u w:val="single"/>
          <w:lang w:val="uk-UA"/>
        </w:rPr>
        <w:t>20</w:t>
      </w:r>
      <w:r w:rsidR="00733BBB" w:rsidRPr="00A83E37">
        <w:rPr>
          <w:sz w:val="28"/>
          <w:szCs w:val="28"/>
          <w:u w:val="single"/>
        </w:rPr>
        <w:t>20</w:t>
      </w:r>
      <w:r w:rsidR="003E3C06">
        <w:rPr>
          <w:sz w:val="28"/>
          <w:szCs w:val="28"/>
          <w:u w:val="single"/>
          <w:lang w:val="uk-UA"/>
        </w:rPr>
        <w:t xml:space="preserve"> р.</w:t>
      </w:r>
      <w:r w:rsidR="003E3C06">
        <w:rPr>
          <w:sz w:val="28"/>
          <w:szCs w:val="28"/>
          <w:lang w:val="uk-UA"/>
        </w:rPr>
        <w:t xml:space="preserve"> № </w:t>
      </w:r>
      <w:r w:rsidR="008F41AF" w:rsidRPr="006D7946">
        <w:rPr>
          <w:sz w:val="28"/>
          <w:szCs w:val="28"/>
          <w:u w:val="single"/>
        </w:rPr>
        <w:tab/>
      </w:r>
      <w:r w:rsidR="00F9322C">
        <w:rPr>
          <w:sz w:val="28"/>
          <w:szCs w:val="28"/>
          <w:u w:val="single"/>
          <w:lang w:val="uk-UA"/>
        </w:rPr>
        <w:t>118</w:t>
      </w:r>
      <w:r w:rsidR="008F41AF" w:rsidRPr="006D7946">
        <w:rPr>
          <w:sz w:val="28"/>
          <w:szCs w:val="28"/>
          <w:u w:val="single"/>
        </w:rPr>
        <w:tab/>
      </w:r>
    </w:p>
    <w:p w:rsidR="003E3C06" w:rsidRPr="002E3D11" w:rsidRDefault="003E3C06" w:rsidP="003E3C06">
      <w:pPr>
        <w:tabs>
          <w:tab w:val="left" w:pos="4065"/>
        </w:tabs>
        <w:jc w:val="both"/>
        <w:rPr>
          <w:sz w:val="24"/>
          <w:lang w:val="uk-UA"/>
        </w:rPr>
      </w:pPr>
    </w:p>
    <w:p w:rsidR="003E3C06" w:rsidRPr="00D01782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Pr="00D01782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Default="003E3C06" w:rsidP="003E3C06">
      <w:pPr>
        <w:spacing w:line="216" w:lineRule="auto"/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</w:p>
    <w:p w:rsidR="003E3C06" w:rsidRDefault="003E3C06" w:rsidP="003E3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Pr="00DD6188">
        <w:rPr>
          <w:sz w:val="28"/>
          <w:szCs w:val="28"/>
          <w:lang w:val="uk-UA"/>
        </w:rPr>
        <w:t xml:space="preserve"> проведення</w:t>
      </w:r>
      <w:r>
        <w:rPr>
          <w:lang w:val="uk-UA"/>
        </w:rPr>
        <w:t xml:space="preserve"> </w:t>
      </w:r>
    </w:p>
    <w:p w:rsidR="005E4F34" w:rsidRDefault="003E3C06" w:rsidP="00EF24C7">
      <w:pPr>
        <w:ind w:left="4956" w:hanging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конкурсу </w:t>
      </w:r>
      <w:r w:rsidR="005E4F34">
        <w:rPr>
          <w:sz w:val="28"/>
          <w:szCs w:val="28"/>
          <w:lang w:val="uk-UA"/>
        </w:rPr>
        <w:t xml:space="preserve">з астрономії </w:t>
      </w:r>
    </w:p>
    <w:p w:rsidR="005E4F34" w:rsidRDefault="005E4F34" w:rsidP="00EF24C7">
      <w:pPr>
        <w:ind w:left="4956" w:hanging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рамках Віртуальної аерокосмічної </w:t>
      </w:r>
    </w:p>
    <w:p w:rsidR="00EF24C7" w:rsidRPr="00C428B5" w:rsidRDefault="005E4F34" w:rsidP="00EF24C7">
      <w:pPr>
        <w:ind w:left="4956" w:hanging="4956"/>
        <w:jc w:val="both"/>
        <w:rPr>
          <w:sz w:val="24"/>
          <w:lang w:val="uk-UA"/>
        </w:rPr>
      </w:pPr>
      <w:r>
        <w:rPr>
          <w:sz w:val="28"/>
          <w:szCs w:val="28"/>
          <w:lang w:val="uk-UA"/>
        </w:rPr>
        <w:t xml:space="preserve">школи в режимі </w:t>
      </w:r>
      <w:r w:rsidR="00C428B5">
        <w:rPr>
          <w:sz w:val="28"/>
          <w:szCs w:val="28"/>
          <w:lang w:val="uk-UA"/>
        </w:rPr>
        <w:t>онлайн</w:t>
      </w:r>
    </w:p>
    <w:p w:rsidR="003E3C06" w:rsidRDefault="003E3C06" w:rsidP="003E3C06">
      <w:pPr>
        <w:rPr>
          <w:lang w:val="uk-UA"/>
        </w:rPr>
      </w:pPr>
    </w:p>
    <w:p w:rsidR="003E3C06" w:rsidRPr="00C428B5" w:rsidRDefault="003E3C06" w:rsidP="003E3C06">
      <w:pPr>
        <w:spacing w:line="216" w:lineRule="auto"/>
        <w:rPr>
          <w:lang w:val="uk-UA"/>
        </w:rPr>
      </w:pPr>
      <w:r w:rsidRPr="008F5740">
        <w:rPr>
          <w:sz w:val="28"/>
          <w:szCs w:val="28"/>
          <w:lang w:val="uk-UA"/>
        </w:rPr>
        <w:t xml:space="preserve"> </w:t>
      </w:r>
    </w:p>
    <w:p w:rsidR="003E3C06" w:rsidRDefault="003E3C06" w:rsidP="002B06B1">
      <w:pPr>
        <w:ind w:firstLine="708"/>
        <w:jc w:val="both"/>
        <w:rPr>
          <w:sz w:val="28"/>
          <w:szCs w:val="28"/>
          <w:lang w:val="uk-UA"/>
        </w:rPr>
      </w:pPr>
      <w:r w:rsidRPr="000F4C9B">
        <w:rPr>
          <w:sz w:val="28"/>
          <w:szCs w:val="28"/>
          <w:lang w:val="uk-UA"/>
        </w:rPr>
        <w:t xml:space="preserve">Відповідно до плану роботи  комунального позашкільного </w:t>
      </w:r>
      <w:r w:rsidR="00EF24C7">
        <w:rPr>
          <w:sz w:val="28"/>
          <w:szCs w:val="28"/>
          <w:lang w:val="uk-UA"/>
        </w:rPr>
        <w:br/>
      </w:r>
      <w:r w:rsidRPr="000F4C9B">
        <w:rPr>
          <w:sz w:val="28"/>
          <w:szCs w:val="28"/>
          <w:lang w:val="uk-UA"/>
        </w:rPr>
        <w:t>навчального закладу “</w:t>
      </w:r>
      <w:r w:rsidRPr="000F4C9B"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>
        <w:rPr>
          <w:sz w:val="28"/>
          <w:lang w:val="uk-UA"/>
        </w:rPr>
        <w:t xml:space="preserve"> (далі – Центр)</w:t>
      </w:r>
      <w:r w:rsidRPr="002C5E8E">
        <w:rPr>
          <w:sz w:val="28"/>
          <w:szCs w:val="28"/>
          <w:lang w:val="uk-UA"/>
        </w:rPr>
        <w:t xml:space="preserve">, </w:t>
      </w:r>
      <w:r w:rsidR="00EF24C7">
        <w:rPr>
          <w:sz w:val="28"/>
          <w:szCs w:val="28"/>
          <w:lang w:val="uk-UA"/>
        </w:rPr>
        <w:br/>
      </w:r>
      <w:r w:rsidR="002B06B1">
        <w:rPr>
          <w:b/>
          <w:sz w:val="28"/>
          <w:szCs w:val="28"/>
          <w:lang w:val="uk-UA"/>
        </w:rPr>
        <w:t>з 21.04 квітня</w:t>
      </w:r>
      <w:r w:rsidRPr="00EF24C7">
        <w:rPr>
          <w:b/>
          <w:sz w:val="28"/>
          <w:szCs w:val="28"/>
          <w:lang w:val="uk-UA"/>
        </w:rPr>
        <w:t xml:space="preserve"> 20</w:t>
      </w:r>
      <w:r w:rsidR="00733BBB">
        <w:rPr>
          <w:b/>
          <w:sz w:val="28"/>
          <w:szCs w:val="28"/>
          <w:lang w:val="uk-UA"/>
        </w:rPr>
        <w:t>20</w:t>
      </w:r>
      <w:r w:rsidRPr="00EF24C7">
        <w:rPr>
          <w:b/>
          <w:sz w:val="28"/>
          <w:szCs w:val="28"/>
          <w:lang w:val="uk-UA"/>
        </w:rPr>
        <w:t xml:space="preserve"> року</w:t>
      </w:r>
      <w:r w:rsidRPr="002C5E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F4C9B">
        <w:rPr>
          <w:sz w:val="28"/>
          <w:szCs w:val="28"/>
          <w:lang w:val="uk-UA"/>
        </w:rPr>
        <w:t>на базі</w:t>
      </w:r>
      <w:r>
        <w:rPr>
          <w:sz w:val="28"/>
          <w:szCs w:val="28"/>
          <w:lang w:val="uk-UA"/>
        </w:rPr>
        <w:t xml:space="preserve"> Центру проводиться обла</w:t>
      </w:r>
      <w:r w:rsidRPr="00276C61">
        <w:rPr>
          <w:sz w:val="28"/>
          <w:szCs w:val="28"/>
          <w:lang w:val="uk-UA"/>
        </w:rPr>
        <w:t>сн</w:t>
      </w:r>
      <w:r>
        <w:rPr>
          <w:sz w:val="28"/>
          <w:szCs w:val="28"/>
          <w:lang w:val="uk-UA"/>
        </w:rPr>
        <w:t xml:space="preserve">ий </w:t>
      </w:r>
      <w:r w:rsidRPr="00276C61">
        <w:rPr>
          <w:sz w:val="28"/>
          <w:szCs w:val="28"/>
          <w:lang w:val="uk-UA"/>
        </w:rPr>
        <w:t xml:space="preserve"> конкурс</w:t>
      </w:r>
      <w:r w:rsidR="005E4F34">
        <w:rPr>
          <w:sz w:val="28"/>
          <w:szCs w:val="28"/>
          <w:lang w:val="uk-UA"/>
        </w:rPr>
        <w:t xml:space="preserve"> з астрономії в рамках Віртуальної аерокосмічної школи в режимі </w:t>
      </w:r>
      <w:r w:rsidR="00C428B5">
        <w:rPr>
          <w:sz w:val="28"/>
          <w:szCs w:val="28"/>
          <w:lang w:val="uk-UA"/>
        </w:rPr>
        <w:t>онлайн</w:t>
      </w:r>
      <w:r>
        <w:rPr>
          <w:sz w:val="28"/>
          <w:szCs w:val="28"/>
          <w:lang w:val="uk-UA"/>
        </w:rPr>
        <w:t xml:space="preserve"> (далі </w:t>
      </w:r>
      <w:r>
        <w:rPr>
          <w:sz w:val="28"/>
          <w:lang w:val="uk-UA"/>
        </w:rPr>
        <w:t xml:space="preserve">– </w:t>
      </w:r>
      <w:r>
        <w:rPr>
          <w:sz w:val="28"/>
          <w:szCs w:val="28"/>
          <w:lang w:val="uk-UA"/>
        </w:rPr>
        <w:t>Конкурс).</w:t>
      </w:r>
      <w:r w:rsidRPr="002A5669">
        <w:rPr>
          <w:sz w:val="28"/>
          <w:szCs w:val="28"/>
          <w:lang w:val="uk-UA"/>
        </w:rPr>
        <w:t xml:space="preserve"> </w:t>
      </w:r>
    </w:p>
    <w:p w:rsidR="005A6C7D" w:rsidRDefault="00EF24C7" w:rsidP="005A6C7D">
      <w:pPr>
        <w:ind w:firstLine="708"/>
        <w:jc w:val="both"/>
        <w:rPr>
          <w:b/>
          <w:color w:val="FF0000"/>
          <w:sz w:val="28"/>
          <w:szCs w:val="28"/>
        </w:rPr>
      </w:pPr>
      <w:r w:rsidRPr="00592F97">
        <w:rPr>
          <w:bCs/>
          <w:sz w:val="28"/>
          <w:lang w:val="uk-UA"/>
        </w:rPr>
        <w:t>Інформаційно-методич</w:t>
      </w:r>
      <w:r>
        <w:rPr>
          <w:bCs/>
          <w:sz w:val="28"/>
          <w:lang w:val="uk-UA"/>
        </w:rPr>
        <w:t xml:space="preserve">ні матеріали </w:t>
      </w:r>
      <w:r w:rsidRPr="00592F97">
        <w:rPr>
          <w:bCs/>
          <w:sz w:val="28"/>
          <w:lang w:val="uk-UA"/>
        </w:rPr>
        <w:t xml:space="preserve">проведення </w:t>
      </w:r>
      <w:r>
        <w:rPr>
          <w:sz w:val="28"/>
          <w:szCs w:val="28"/>
          <w:lang w:val="uk-UA"/>
        </w:rPr>
        <w:t>Конкурсу</w:t>
      </w:r>
      <w:r>
        <w:rPr>
          <w:b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розміщені на сайті </w:t>
      </w:r>
      <w:r w:rsidR="005E4F34">
        <w:rPr>
          <w:sz w:val="28"/>
          <w:szCs w:val="28"/>
          <w:lang w:val="uk-UA"/>
        </w:rPr>
        <w:t>Віртуальної аерокосмічної школи</w:t>
      </w:r>
      <w:r w:rsidR="005E4F34" w:rsidRPr="00517E54">
        <w:rPr>
          <w:sz w:val="28"/>
          <w:szCs w:val="28"/>
          <w:lang w:val="uk-UA"/>
        </w:rPr>
        <w:t xml:space="preserve"> </w:t>
      </w:r>
      <w:r w:rsidR="00B5161D">
        <w:rPr>
          <w:sz w:val="28"/>
          <w:szCs w:val="28"/>
          <w:lang w:val="uk-UA"/>
        </w:rPr>
        <w:t>за посиланням</w:t>
      </w:r>
      <w:r>
        <w:rPr>
          <w:lang w:val="uk-UA"/>
        </w:rPr>
        <w:t>:</w:t>
      </w:r>
      <w:r w:rsidR="005E4F34" w:rsidRPr="005E4F34">
        <w:t xml:space="preserve"> </w:t>
      </w:r>
      <w:hyperlink r:id="rId10" w:history="1">
        <w:r w:rsidR="005A6C7D" w:rsidRPr="00C57016">
          <w:rPr>
            <w:rStyle w:val="a3"/>
            <w:b/>
            <w:sz w:val="28"/>
            <w:szCs w:val="28"/>
          </w:rPr>
          <w:t>http://aerospace.klasna.com/uk/site/polozhennya.html</w:t>
        </w:r>
      </w:hyperlink>
    </w:p>
    <w:p w:rsidR="003E3C06" w:rsidRDefault="003E3C06" w:rsidP="005A6C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участі у Конкурсі запрошуються учні </w:t>
      </w:r>
      <w:r w:rsidR="00733BB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-11 класів загальноосвітніх та позашкільних навчальних закладів.</w:t>
      </w:r>
    </w:p>
    <w:p w:rsidR="005A6C7D" w:rsidRPr="005A6C7D" w:rsidRDefault="00F9322C" w:rsidP="003E3C06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Онлайн ре</w:t>
      </w:r>
      <w:r w:rsidR="005A6C7D" w:rsidRPr="00213B7A">
        <w:rPr>
          <w:sz w:val="28"/>
          <w:szCs w:val="28"/>
          <w:lang w:val="uk-UA"/>
        </w:rPr>
        <w:t>єстрація</w:t>
      </w:r>
      <w:r w:rsidR="003E3C06" w:rsidRPr="00213B7A">
        <w:rPr>
          <w:sz w:val="28"/>
          <w:szCs w:val="28"/>
          <w:lang w:val="uk-UA"/>
        </w:rPr>
        <w:t xml:space="preserve"> на участь у Конкурсі </w:t>
      </w:r>
      <w:r w:rsidR="00C428B5">
        <w:rPr>
          <w:sz w:val="28"/>
          <w:szCs w:val="28"/>
          <w:lang w:val="uk-UA"/>
        </w:rPr>
        <w:t xml:space="preserve">триває </w:t>
      </w:r>
      <w:bookmarkStart w:id="0" w:name="_GoBack"/>
      <w:bookmarkEnd w:id="0"/>
      <w:r w:rsidR="003E3C06" w:rsidRPr="00213B7A">
        <w:rPr>
          <w:sz w:val="28"/>
          <w:szCs w:val="28"/>
          <w:lang w:val="uk-UA"/>
        </w:rPr>
        <w:t xml:space="preserve">до </w:t>
      </w:r>
      <w:r w:rsidR="005E4F34" w:rsidRPr="00213B7A">
        <w:rPr>
          <w:sz w:val="28"/>
          <w:szCs w:val="28"/>
          <w:lang w:val="uk-UA"/>
        </w:rPr>
        <w:t>19</w:t>
      </w:r>
      <w:r w:rsidR="002B06B1" w:rsidRPr="00213B7A">
        <w:rPr>
          <w:sz w:val="28"/>
          <w:szCs w:val="28"/>
          <w:lang w:val="uk-UA"/>
        </w:rPr>
        <w:t xml:space="preserve"> </w:t>
      </w:r>
      <w:r w:rsidR="005E4F34" w:rsidRPr="00213B7A">
        <w:rPr>
          <w:sz w:val="28"/>
          <w:szCs w:val="28"/>
          <w:lang w:val="uk-UA"/>
        </w:rPr>
        <w:t>квітня</w:t>
      </w:r>
      <w:r w:rsidR="003E3C06" w:rsidRPr="00213B7A">
        <w:rPr>
          <w:sz w:val="28"/>
          <w:szCs w:val="28"/>
          <w:lang w:val="uk-UA"/>
        </w:rPr>
        <w:t xml:space="preserve"> </w:t>
      </w:r>
      <w:r w:rsidR="003E3C06">
        <w:rPr>
          <w:sz w:val="28"/>
          <w:szCs w:val="28"/>
          <w:lang w:val="uk-UA"/>
        </w:rPr>
        <w:t>20</w:t>
      </w:r>
      <w:r w:rsidR="00733BBB">
        <w:rPr>
          <w:sz w:val="28"/>
          <w:szCs w:val="28"/>
          <w:lang w:val="uk-UA"/>
        </w:rPr>
        <w:t>20</w:t>
      </w:r>
      <w:r w:rsidR="005A6C7D">
        <w:rPr>
          <w:sz w:val="28"/>
          <w:szCs w:val="28"/>
          <w:lang w:val="uk-UA"/>
        </w:rPr>
        <w:t xml:space="preserve"> року за посиланням </w:t>
      </w:r>
      <w:hyperlink r:id="rId11" w:history="1">
        <w:r w:rsidR="005A6C7D" w:rsidRPr="005A6C7D">
          <w:rPr>
            <w:rStyle w:val="a3"/>
            <w:b/>
            <w:sz w:val="28"/>
            <w:szCs w:val="28"/>
            <w:lang w:val="uk-UA"/>
          </w:rPr>
          <w:t>http://aerospace.klasna.com/uk/site/reestratsiya-1.html</w:t>
        </w:r>
      </w:hyperlink>
    </w:p>
    <w:p w:rsidR="002B06B1" w:rsidRDefault="00213B7A" w:rsidP="003E3C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та посилання на виконання </w:t>
      </w:r>
      <w:r w:rsidR="005E4F34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І етапу (тести) будуть надані учасникам конкурсу після реєстрації.</w:t>
      </w:r>
      <w:r w:rsidR="005E4F34">
        <w:rPr>
          <w:sz w:val="28"/>
          <w:szCs w:val="28"/>
          <w:lang w:val="uk-UA"/>
        </w:rPr>
        <w:t xml:space="preserve"> </w:t>
      </w:r>
    </w:p>
    <w:p w:rsidR="002B06B1" w:rsidRDefault="002B06B1" w:rsidP="002B06B1">
      <w:pPr>
        <w:ind w:firstLine="708"/>
        <w:jc w:val="both"/>
        <w:rPr>
          <w:sz w:val="28"/>
          <w:szCs w:val="28"/>
          <w:lang w:val="uk-UA"/>
        </w:rPr>
      </w:pPr>
    </w:p>
    <w:p w:rsidR="002B06B1" w:rsidRDefault="002B06B1" w:rsidP="002B06B1">
      <w:pPr>
        <w:ind w:firstLine="708"/>
        <w:jc w:val="both"/>
        <w:rPr>
          <w:sz w:val="28"/>
          <w:szCs w:val="28"/>
          <w:lang w:val="uk-UA"/>
        </w:rPr>
      </w:pPr>
    </w:p>
    <w:p w:rsidR="003E3C06" w:rsidRDefault="003E3C06" w:rsidP="003E3C06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</w:t>
      </w:r>
      <w:r w:rsidRPr="00864056">
        <w:rPr>
          <w:sz w:val="28"/>
          <w:szCs w:val="28"/>
          <w:lang w:val="uk-UA"/>
        </w:rPr>
        <w:t>иректор</w:t>
      </w:r>
      <w:r w:rsidRPr="00864056">
        <w:rPr>
          <w:sz w:val="28"/>
          <w:szCs w:val="28"/>
          <w:lang w:val="uk-UA"/>
        </w:rPr>
        <w:tab/>
      </w:r>
      <w:r w:rsidR="00660D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Л.В. </w:t>
      </w:r>
      <w:r w:rsidR="00A83E37">
        <w:rPr>
          <w:sz w:val="28"/>
          <w:szCs w:val="28"/>
          <w:lang w:val="uk-UA"/>
        </w:rPr>
        <w:t>ВОЛКОВА</w:t>
      </w:r>
    </w:p>
    <w:p w:rsidR="003E3C06" w:rsidRDefault="003E3C06" w:rsidP="003E3C06">
      <w:pPr>
        <w:ind w:firstLine="540"/>
        <w:jc w:val="both"/>
        <w:rPr>
          <w:sz w:val="28"/>
          <w:szCs w:val="28"/>
          <w:lang w:val="uk-UA"/>
        </w:rPr>
      </w:pPr>
    </w:p>
    <w:p w:rsidR="002B06B1" w:rsidRDefault="002B06B1" w:rsidP="003E3C06">
      <w:pPr>
        <w:ind w:firstLine="540"/>
        <w:jc w:val="both"/>
        <w:rPr>
          <w:sz w:val="28"/>
          <w:szCs w:val="28"/>
          <w:lang w:val="uk-UA"/>
        </w:rPr>
      </w:pPr>
    </w:p>
    <w:p w:rsidR="00D95409" w:rsidRDefault="003E3C06" w:rsidP="00C428B5">
      <w:pPr>
        <w:ind w:firstLine="540"/>
        <w:rPr>
          <w:lang w:val="uk-UA"/>
        </w:rPr>
      </w:pPr>
      <w:r w:rsidRPr="008B5F99">
        <w:rPr>
          <w:lang w:val="uk-UA"/>
        </w:rPr>
        <w:t>За додатковою інформацією звертатись за тел.:</w:t>
      </w:r>
      <w:r w:rsidR="00C428B5">
        <w:rPr>
          <w:lang w:val="uk-UA"/>
        </w:rPr>
        <w:br/>
      </w:r>
      <w:r w:rsidRPr="008B5F99">
        <w:rPr>
          <w:lang w:val="uk-UA"/>
        </w:rPr>
        <w:t>0</w:t>
      </w:r>
      <w:r w:rsidR="00F9322C">
        <w:rPr>
          <w:lang w:val="uk-UA"/>
        </w:rPr>
        <w:t>67 566 8812-</w:t>
      </w:r>
      <w:r w:rsidRPr="008B5F99">
        <w:rPr>
          <w:lang w:val="uk-UA"/>
        </w:rPr>
        <w:t xml:space="preserve"> Ричко Н.І.</w:t>
      </w:r>
      <w:r w:rsidR="00F9322C">
        <w:rPr>
          <w:lang w:val="uk-UA"/>
        </w:rPr>
        <w:t xml:space="preserve">(організаційні питання), </w:t>
      </w:r>
      <w:r w:rsidR="00C428B5">
        <w:rPr>
          <w:lang w:val="uk-UA"/>
        </w:rPr>
        <w:br/>
      </w:r>
      <w:r w:rsidR="00F9322C">
        <w:rPr>
          <w:lang w:val="uk-UA"/>
        </w:rPr>
        <w:t xml:space="preserve"> 067 594 9756- Лагутіна О.Д. (технічні питання)</w:t>
      </w:r>
    </w:p>
    <w:p w:rsidR="002B06B1" w:rsidRPr="006E342D" w:rsidRDefault="002B06B1" w:rsidP="00C428B5">
      <w:pPr>
        <w:ind w:firstLine="540"/>
        <w:rPr>
          <w:b/>
          <w:bCs/>
          <w:sz w:val="28"/>
        </w:rPr>
      </w:pPr>
    </w:p>
    <w:sectPr w:rsidR="002B06B1" w:rsidRPr="006E342D" w:rsidSect="006D7946">
      <w:pgSz w:w="11906" w:h="16838"/>
      <w:pgMar w:top="426" w:right="850" w:bottom="28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48F" w:rsidRDefault="00F8248F">
      <w:r>
        <w:separator/>
      </w:r>
    </w:p>
  </w:endnote>
  <w:endnote w:type="continuationSeparator" w:id="0">
    <w:p w:rsidR="00F8248F" w:rsidRDefault="00F8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48F" w:rsidRDefault="00F8248F">
      <w:r>
        <w:separator/>
      </w:r>
    </w:p>
  </w:footnote>
  <w:footnote w:type="continuationSeparator" w:id="0">
    <w:p w:rsidR="00F8248F" w:rsidRDefault="00F82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60F9"/>
    <w:multiLevelType w:val="multilevel"/>
    <w:tmpl w:val="F7BC958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914FF2"/>
    <w:multiLevelType w:val="hybridMultilevel"/>
    <w:tmpl w:val="A89C055E"/>
    <w:lvl w:ilvl="0" w:tplc="EA3491E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9D5317"/>
    <w:multiLevelType w:val="multilevel"/>
    <w:tmpl w:val="E56E6B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99D3482"/>
    <w:multiLevelType w:val="multilevel"/>
    <w:tmpl w:val="52E0B1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306A10D4"/>
    <w:multiLevelType w:val="multilevel"/>
    <w:tmpl w:val="B480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8C2380"/>
    <w:multiLevelType w:val="hybridMultilevel"/>
    <w:tmpl w:val="364E9F1C"/>
    <w:lvl w:ilvl="0" w:tplc="179077F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B91D8A"/>
    <w:multiLevelType w:val="multilevel"/>
    <w:tmpl w:val="D438E3C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7" w15:restartNumberingAfterBreak="0">
    <w:nsid w:val="4DBC7C08"/>
    <w:multiLevelType w:val="multilevel"/>
    <w:tmpl w:val="AEF0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sz w:val="20"/>
      </w:rPr>
    </w:lvl>
    <w:lvl w:ilvl="2">
      <w:start w:val="8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9C2ABE"/>
    <w:multiLevelType w:val="multilevel"/>
    <w:tmpl w:val="456220DC"/>
    <w:lvl w:ilvl="0">
      <w:start w:val="1"/>
      <w:numFmt w:val="decimal"/>
      <w:lvlText w:val="%1."/>
      <w:lvlJc w:val="left"/>
      <w:pPr>
        <w:ind w:left="585" w:hanging="360"/>
      </w:pPr>
      <w:rPr>
        <w:b/>
        <w:color w:val="auto"/>
      </w:rPr>
    </w:lvl>
    <w:lvl w:ilvl="1">
      <w:start w:val="4"/>
      <w:numFmt w:val="decimal"/>
      <w:isLgl/>
      <w:lvlText w:val="%1.%2."/>
      <w:lvlJc w:val="left"/>
      <w:pPr>
        <w:ind w:left="945" w:hanging="720"/>
      </w:pPr>
    </w:lvl>
    <w:lvl w:ilvl="2">
      <w:start w:val="1"/>
      <w:numFmt w:val="decimal"/>
      <w:isLgl/>
      <w:lvlText w:val="%1.%2.%3."/>
      <w:lvlJc w:val="left"/>
      <w:pPr>
        <w:ind w:left="945" w:hanging="720"/>
      </w:pPr>
    </w:lvl>
    <w:lvl w:ilvl="3">
      <w:start w:val="1"/>
      <w:numFmt w:val="decimal"/>
      <w:isLgl/>
      <w:lvlText w:val="%1.%2.%3.%4."/>
      <w:lvlJc w:val="left"/>
      <w:pPr>
        <w:ind w:left="1305" w:hanging="1080"/>
      </w:pPr>
    </w:lvl>
    <w:lvl w:ilvl="4">
      <w:start w:val="1"/>
      <w:numFmt w:val="decimal"/>
      <w:isLgl/>
      <w:lvlText w:val="%1.%2.%3.%4.%5."/>
      <w:lvlJc w:val="left"/>
      <w:pPr>
        <w:ind w:left="1305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440"/>
      </w:pPr>
    </w:lvl>
    <w:lvl w:ilvl="6">
      <w:start w:val="1"/>
      <w:numFmt w:val="decimal"/>
      <w:isLgl/>
      <w:lvlText w:val="%1.%2.%3.%4.%5.%6.%7."/>
      <w:lvlJc w:val="left"/>
      <w:pPr>
        <w:ind w:left="2025" w:hanging="1800"/>
      </w:p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/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7"/>
    <w:lvlOverride w:ilvl="0">
      <w:startOverride w:val="1"/>
    </w:lvlOverride>
    <w:lvlOverride w:ilvl="1"/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65"/>
    <w:rsid w:val="0002444B"/>
    <w:rsid w:val="0005609A"/>
    <w:rsid w:val="000742AE"/>
    <w:rsid w:val="00153B56"/>
    <w:rsid w:val="00213B7A"/>
    <w:rsid w:val="002B06B1"/>
    <w:rsid w:val="003E3C06"/>
    <w:rsid w:val="003E6A80"/>
    <w:rsid w:val="00483A44"/>
    <w:rsid w:val="005A11C5"/>
    <w:rsid w:val="005A6C7D"/>
    <w:rsid w:val="005B3CC8"/>
    <w:rsid w:val="005E4F34"/>
    <w:rsid w:val="00607DC2"/>
    <w:rsid w:val="0062282B"/>
    <w:rsid w:val="00660DA6"/>
    <w:rsid w:val="006D7946"/>
    <w:rsid w:val="006E342D"/>
    <w:rsid w:val="00733BBB"/>
    <w:rsid w:val="007440A5"/>
    <w:rsid w:val="00754B16"/>
    <w:rsid w:val="007C03D3"/>
    <w:rsid w:val="007C6B83"/>
    <w:rsid w:val="00882DF3"/>
    <w:rsid w:val="008F41AF"/>
    <w:rsid w:val="00927465"/>
    <w:rsid w:val="00946A90"/>
    <w:rsid w:val="00A74921"/>
    <w:rsid w:val="00A758E6"/>
    <w:rsid w:val="00A83E37"/>
    <w:rsid w:val="00AC2EE3"/>
    <w:rsid w:val="00B5161D"/>
    <w:rsid w:val="00B71A61"/>
    <w:rsid w:val="00C428B5"/>
    <w:rsid w:val="00D54865"/>
    <w:rsid w:val="00D95409"/>
    <w:rsid w:val="00EF24C7"/>
    <w:rsid w:val="00F8248F"/>
    <w:rsid w:val="00F87ED9"/>
    <w:rsid w:val="00F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989A"/>
  <w15:docId w15:val="{E6786A44-375E-447B-8074-6ECF937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3E3C06"/>
    <w:pPr>
      <w:keepNext/>
      <w:jc w:val="center"/>
      <w:outlineLvl w:val="0"/>
    </w:pPr>
    <w:rPr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C06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3E3C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3C0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3C06"/>
    <w:rPr>
      <w:rFonts w:ascii="Tahoma" w:eastAsia="Batang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8F41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8F41A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F41AF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nhideWhenUsed/>
    <w:rsid w:val="008F41A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F41AF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8F41AF"/>
    <w:rPr>
      <w:rFonts w:ascii="Calibri" w:eastAsia="Calibri" w:hAnsi="Calibri" w:cs="Times New Roman"/>
    </w:rPr>
  </w:style>
  <w:style w:type="paragraph" w:customStyle="1" w:styleId="Default">
    <w:name w:val="Default"/>
    <w:rsid w:val="00733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erospace.klasna.com/uk/site/reestratsiya-1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erospace.klasna.com/uk/site/polozhenn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Neos Andersen</cp:lastModifiedBy>
  <cp:revision>22</cp:revision>
  <cp:lastPrinted>2020-01-29T10:45:00Z</cp:lastPrinted>
  <dcterms:created xsi:type="dcterms:W3CDTF">2019-01-29T07:51:00Z</dcterms:created>
  <dcterms:modified xsi:type="dcterms:W3CDTF">2020-04-13T12:26:00Z</dcterms:modified>
</cp:coreProperties>
</file>