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D03" w:rsidRPr="0032653D" w:rsidRDefault="005F0D03" w:rsidP="005F0D03">
      <w:pPr>
        <w:rPr>
          <w:noProof/>
          <w:lang w:val="uk-UA"/>
        </w:rPr>
      </w:pPr>
      <w:r w:rsidRPr="002A2172">
        <w:rPr>
          <w:noProof/>
        </w:rPr>
        <w:t xml:space="preserve">                                                                                    </w:t>
      </w:r>
      <w:r w:rsidRPr="00AC6F30">
        <w:rPr>
          <w:noProof/>
          <w:lang w:eastAsia="ru-RU"/>
        </w:rPr>
        <w:drawing>
          <wp:inline distT="0" distB="0" distL="0" distR="0" wp14:anchorId="49FD136C" wp14:editId="0CDEFDF0">
            <wp:extent cx="51816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D03" w:rsidRPr="008A2664" w:rsidRDefault="005F0D03" w:rsidP="005F0D03">
      <w:pPr>
        <w:jc w:val="center"/>
        <w:rPr>
          <w:sz w:val="24"/>
          <w:szCs w:val="24"/>
          <w:lang w:val="uk-UA"/>
        </w:rPr>
      </w:pPr>
      <w:r w:rsidRPr="008A2664">
        <w:rPr>
          <w:sz w:val="24"/>
          <w:szCs w:val="24"/>
          <w:lang w:val="uk-UA"/>
        </w:rPr>
        <w:t>ДЕПАРТАМЕНТ ОСВІТИ І НАУКИ</w:t>
      </w:r>
    </w:p>
    <w:p w:rsidR="005F0D03" w:rsidRPr="000F1AE6" w:rsidRDefault="005F0D03" w:rsidP="005F0D03">
      <w:pPr>
        <w:jc w:val="center"/>
        <w:rPr>
          <w:sz w:val="28"/>
          <w:szCs w:val="28"/>
          <w:lang w:val="uk-UA"/>
        </w:rPr>
      </w:pPr>
      <w:r w:rsidRPr="000F1AE6">
        <w:rPr>
          <w:sz w:val="28"/>
          <w:szCs w:val="28"/>
          <w:lang w:val="uk-UA"/>
        </w:rPr>
        <w:t>ДНІПРОПЕТРОВСЬК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АДМІНІСТРАЦІ</w:t>
      </w:r>
      <w:r>
        <w:rPr>
          <w:sz w:val="28"/>
          <w:szCs w:val="28"/>
          <w:lang w:val="uk-UA"/>
        </w:rPr>
        <w:t>Ї</w:t>
      </w:r>
    </w:p>
    <w:p w:rsidR="005F0D03" w:rsidRPr="007D4645" w:rsidRDefault="005F0D03" w:rsidP="005F0D03">
      <w:pPr>
        <w:jc w:val="center"/>
        <w:rPr>
          <w:sz w:val="4"/>
          <w:szCs w:val="4"/>
          <w:lang w:val="uk-UA"/>
        </w:rPr>
      </w:pPr>
    </w:p>
    <w:p w:rsidR="005F0D03" w:rsidRPr="00901242" w:rsidRDefault="005F0D03" w:rsidP="005F0D03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ПОЗАШКІЛЬНИЙ НАВЧАЛЬНИЙ ЗАКЛАД </w:t>
      </w:r>
    </w:p>
    <w:p w:rsidR="005F0D03" w:rsidRPr="00901242" w:rsidRDefault="005F0D03" w:rsidP="005F0D03">
      <w:pPr>
        <w:jc w:val="center"/>
        <w:rPr>
          <w:b/>
          <w:sz w:val="24"/>
          <w:szCs w:val="24"/>
        </w:rPr>
      </w:pPr>
      <w:r w:rsidRPr="00901242">
        <w:rPr>
          <w:b/>
          <w:sz w:val="24"/>
          <w:szCs w:val="24"/>
          <w:lang w:val="uk-UA"/>
        </w:rPr>
        <w:t xml:space="preserve">„ДНІПРОПЕТРОВСЬКИЙ </w:t>
      </w:r>
      <w:r w:rsidRPr="00901242">
        <w:rPr>
          <w:b/>
          <w:sz w:val="24"/>
          <w:szCs w:val="24"/>
        </w:rPr>
        <w:t>ОБЛАСНИЙ ЦЕНТР НАУКОВО-ТЕХН</w:t>
      </w:r>
      <w:r w:rsidRPr="00901242">
        <w:rPr>
          <w:b/>
          <w:sz w:val="24"/>
          <w:szCs w:val="24"/>
          <w:lang w:val="uk-UA"/>
        </w:rPr>
        <w:t>І</w:t>
      </w:r>
      <w:r w:rsidRPr="00901242">
        <w:rPr>
          <w:b/>
          <w:sz w:val="24"/>
          <w:szCs w:val="24"/>
        </w:rPr>
        <w:t>ЧНО</w:t>
      </w:r>
      <w:r w:rsidRPr="00901242">
        <w:rPr>
          <w:b/>
          <w:sz w:val="24"/>
          <w:szCs w:val="24"/>
          <w:lang w:val="uk-UA"/>
        </w:rPr>
        <w:t>Ї ТВОРЧОСТІ ТА ІНФОРМАЦІЙНИХ ТЕХНОЛОГІЙ УЧНІВСЬКОЇ МОЛОДІ”</w:t>
      </w:r>
    </w:p>
    <w:p w:rsidR="005F0D03" w:rsidRDefault="005F0D03" w:rsidP="005F0D03">
      <w:pPr>
        <w:jc w:val="center"/>
        <w:rPr>
          <w:lang w:val="uk-UA"/>
        </w:rPr>
      </w:pPr>
      <w:r>
        <w:rPr>
          <w:lang w:val="uk-UA"/>
        </w:rPr>
        <w:t>вул. Ульянова,4,  м. Дніпро, 49101,  тел.767-10-52, 767-18-42</w:t>
      </w:r>
    </w:p>
    <w:p w:rsidR="005F0D03" w:rsidRPr="001C2529" w:rsidRDefault="00B36BC0" w:rsidP="005F0D03">
      <w:pPr>
        <w:jc w:val="center"/>
        <w:rPr>
          <w:lang w:val="uk-UA"/>
        </w:rPr>
      </w:pPr>
      <w:hyperlink r:id="rId8" w:history="1">
        <w:r w:rsidR="005F0D03" w:rsidRPr="00466E9C">
          <w:rPr>
            <w:rStyle w:val="a3"/>
            <w:lang w:val="en-US"/>
          </w:rPr>
          <w:t>www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ocntt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dp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ua</w:t>
        </w:r>
      </w:hyperlink>
      <w:r w:rsidR="005F0D03" w:rsidRPr="00BB7918">
        <w:rPr>
          <w:lang w:val="en-GB"/>
        </w:rPr>
        <w:t xml:space="preserve">     </w:t>
      </w:r>
      <w:r w:rsidR="005F0D03" w:rsidRPr="00AC021A">
        <w:rPr>
          <w:lang w:val="en-GB"/>
        </w:rPr>
        <w:t>E</w:t>
      </w:r>
      <w:r w:rsidR="005F0D03" w:rsidRPr="00AC021A">
        <w:rPr>
          <w:lang w:val="uk-UA"/>
        </w:rPr>
        <w:t>-</w:t>
      </w:r>
      <w:r w:rsidR="005F0D03" w:rsidRPr="00AC021A">
        <w:rPr>
          <w:lang w:val="en-GB"/>
        </w:rPr>
        <w:t>mail</w:t>
      </w:r>
      <w:r w:rsidR="005F0D03" w:rsidRPr="00AC021A">
        <w:rPr>
          <w:lang w:val="uk-UA"/>
        </w:rPr>
        <w:t xml:space="preserve">: </w:t>
      </w:r>
      <w:hyperlink r:id="rId9" w:history="1">
        <w:r w:rsidR="005F0D03" w:rsidRPr="00C820DC">
          <w:rPr>
            <w:rStyle w:val="a3"/>
            <w:lang w:val="en-US"/>
          </w:rPr>
          <w:t>dnepr</w:t>
        </w:r>
        <w:r w:rsidR="005F0D03" w:rsidRPr="00C820DC">
          <w:rPr>
            <w:rStyle w:val="a3"/>
            <w:lang w:val="en-GB"/>
          </w:rPr>
          <w:t>ocntt</w:t>
        </w:r>
        <w:r w:rsidR="005F0D03" w:rsidRPr="00C820DC">
          <w:rPr>
            <w:rStyle w:val="a3"/>
            <w:lang w:val="uk-UA"/>
          </w:rPr>
          <w:t>@</w:t>
        </w:r>
        <w:r w:rsidR="005F0D03" w:rsidRPr="00C820DC">
          <w:rPr>
            <w:rStyle w:val="a3"/>
            <w:lang w:val="en-GB"/>
          </w:rPr>
          <w:t>ukr.net</w:t>
        </w:r>
      </w:hyperlink>
      <w:r w:rsidR="005F0D03" w:rsidRPr="00E50913">
        <w:rPr>
          <w:lang w:val="en-US"/>
        </w:rPr>
        <w:t xml:space="preserve"> </w:t>
      </w:r>
      <w:r w:rsidR="005F0D03">
        <w:rPr>
          <w:lang w:val="uk-UA"/>
        </w:rPr>
        <w:t xml:space="preserve">Код ЄДРПОУ 02139952 </w:t>
      </w:r>
    </w:p>
    <w:p w:rsidR="00592F97" w:rsidRPr="009F25A4" w:rsidRDefault="00592F97" w:rsidP="00592F97">
      <w:pPr>
        <w:spacing w:line="360" w:lineRule="auto"/>
        <w:ind w:firstLine="6096"/>
        <w:jc w:val="both"/>
        <w:rPr>
          <w:lang w:val="uk-UA"/>
        </w:rPr>
      </w:pPr>
      <w:r w:rsidRPr="009F25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1C0A2A6" wp14:editId="362C9891">
                <wp:simplePos x="0" y="0"/>
                <wp:positionH relativeFrom="column">
                  <wp:posOffset>2691765</wp:posOffset>
                </wp:positionH>
                <wp:positionV relativeFrom="paragraph">
                  <wp:posOffset>95250</wp:posOffset>
                </wp:positionV>
                <wp:extent cx="3419475" cy="1028700"/>
                <wp:effectExtent l="0" t="0" r="28575" b="190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2F97" w:rsidRDefault="00013860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освітою райдержадміністрацій, міських</w:t>
                            </w:r>
                            <w:r w:rsid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>,</w:t>
                            </w:r>
                            <w:r w:rsidR="005B19F7" w:rsidRP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сільських та 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селищних рад, директорам закладів</w:t>
                            </w:r>
                            <w:r w:rsidR="005B19F7" w:rsidRP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позашкільної освіти </w:t>
                            </w:r>
                          </w:p>
                          <w:p w:rsidR="00592F97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592F97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592F97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592F97" w:rsidRPr="00EB080B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11.95pt;margin-top:7.5pt;width:269.2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" strokecolor="white">
                <v:textbox>
                  <w:txbxContent>
                    <w:p w:rsidR="00592F97" w:rsidRDefault="00013860" w:rsidP="00592F97">
                      <w:pPr>
                        <w:rPr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Керівникам органів управління освітою райдержадміністрацій, міських</w:t>
                      </w:r>
                      <w:r w:rsidR="005B19F7">
                        <w:rPr>
                          <w:sz w:val="28"/>
                          <w:szCs w:val="28"/>
                          <w:lang w:val="uk-UA"/>
                        </w:rPr>
                        <w:t>,</w:t>
                      </w:r>
                      <w:r w:rsidR="005B19F7" w:rsidRPr="005B19F7"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5B19F7">
                        <w:rPr>
                          <w:sz w:val="28"/>
                          <w:szCs w:val="28"/>
                          <w:lang w:val="uk-UA"/>
                        </w:rPr>
                        <w:t xml:space="preserve">сільських та 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>селищних рад, директорам закладів</w:t>
                      </w:r>
                      <w:r w:rsidR="005B19F7" w:rsidRPr="005B19F7"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5B19F7">
                        <w:rPr>
                          <w:sz w:val="28"/>
                          <w:szCs w:val="28"/>
                          <w:lang w:val="uk-UA"/>
                        </w:rPr>
                        <w:t xml:space="preserve">позашкільної освіти </w:t>
                      </w:r>
                    </w:p>
                    <w:p w:rsidR="00592F97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592F97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592F97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592F97" w:rsidRPr="00EB080B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9F25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67E5B97B" wp14:editId="73099679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5715" r="13335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B1A53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  <w:r w:rsidRPr="009F25A4">
        <w:rPr>
          <w:lang w:val="uk-UA"/>
        </w:rPr>
        <w:t xml:space="preserve"> </w:t>
      </w:r>
    </w:p>
    <w:p w:rsidR="00592F97" w:rsidRPr="00B36BC0" w:rsidRDefault="00B36BC0" w:rsidP="00592F97">
      <w:pPr>
        <w:jc w:val="both"/>
        <w:rPr>
          <w:sz w:val="24"/>
          <w:u w:val="single"/>
          <w:lang w:val="uk-UA"/>
        </w:rPr>
      </w:pPr>
      <w:r w:rsidRPr="00B36BC0">
        <w:rPr>
          <w:sz w:val="24"/>
          <w:u w:val="single"/>
        </w:rPr>
        <w:t>15.10.</w:t>
      </w:r>
      <w:r>
        <w:rPr>
          <w:sz w:val="24"/>
          <w:u w:val="single"/>
          <w:lang w:val="en-US"/>
        </w:rPr>
        <w:t xml:space="preserve">2019 </w:t>
      </w:r>
      <w:r>
        <w:rPr>
          <w:sz w:val="24"/>
          <w:u w:val="single"/>
          <w:lang w:val="uk-UA"/>
        </w:rPr>
        <w:t xml:space="preserve">р. </w:t>
      </w:r>
      <w:r w:rsidR="002C7BFC" w:rsidRPr="00BE5B36">
        <w:rPr>
          <w:sz w:val="24"/>
          <w:lang w:val="uk-UA"/>
        </w:rPr>
        <w:t>№</w:t>
      </w:r>
      <w:r>
        <w:rPr>
          <w:sz w:val="24"/>
          <w:u w:val="single"/>
          <w:lang w:val="uk-UA"/>
        </w:rPr>
        <w:t>315</w:t>
      </w:r>
    </w:p>
    <w:p w:rsidR="00592F97" w:rsidRPr="002C7BFC" w:rsidRDefault="00592F97" w:rsidP="00592F97">
      <w:pPr>
        <w:jc w:val="both"/>
        <w:rPr>
          <w:sz w:val="28"/>
          <w:szCs w:val="28"/>
          <w:lang w:val="uk-UA"/>
        </w:rPr>
      </w:pPr>
    </w:p>
    <w:p w:rsidR="00592F97" w:rsidRPr="009F25A4" w:rsidRDefault="00592F97" w:rsidP="00592F97">
      <w:pPr>
        <w:jc w:val="both"/>
        <w:rPr>
          <w:sz w:val="28"/>
          <w:szCs w:val="28"/>
          <w:u w:val="single"/>
          <w:lang w:val="uk-UA"/>
        </w:rPr>
      </w:pPr>
    </w:p>
    <w:p w:rsidR="00592F97" w:rsidRDefault="00592F97" w:rsidP="00592F97">
      <w:pPr>
        <w:rPr>
          <w:sz w:val="28"/>
          <w:szCs w:val="28"/>
          <w:lang w:val="uk-UA"/>
        </w:rPr>
      </w:pPr>
    </w:p>
    <w:p w:rsidR="00013860" w:rsidRPr="009F25A4" w:rsidRDefault="00013860" w:rsidP="00592F97">
      <w:pPr>
        <w:rPr>
          <w:sz w:val="28"/>
          <w:szCs w:val="28"/>
          <w:lang w:val="uk-UA"/>
        </w:rPr>
      </w:pPr>
    </w:p>
    <w:p w:rsidR="00AD21BF" w:rsidRDefault="00AD21BF" w:rsidP="00592F97">
      <w:pPr>
        <w:jc w:val="both"/>
        <w:rPr>
          <w:sz w:val="28"/>
          <w:szCs w:val="28"/>
          <w:lang w:val="uk-UA"/>
        </w:rPr>
      </w:pPr>
    </w:p>
    <w:p w:rsidR="00FB24F9" w:rsidRDefault="00592F97" w:rsidP="00FB24F9">
      <w:pPr>
        <w:jc w:val="both"/>
        <w:rPr>
          <w:sz w:val="28"/>
          <w:szCs w:val="28"/>
          <w:lang w:val="uk-UA"/>
        </w:rPr>
      </w:pPr>
      <w:r w:rsidRPr="009F25A4">
        <w:rPr>
          <w:sz w:val="28"/>
          <w:szCs w:val="28"/>
          <w:lang w:val="uk-UA"/>
        </w:rPr>
        <w:t>Про проведення обласн</w:t>
      </w:r>
      <w:r w:rsidR="00FB24F9">
        <w:rPr>
          <w:sz w:val="28"/>
          <w:szCs w:val="28"/>
          <w:lang w:val="uk-UA"/>
        </w:rPr>
        <w:t>ого семінару</w:t>
      </w:r>
    </w:p>
    <w:p w:rsidR="00FB24F9" w:rsidRPr="00E15CBD" w:rsidRDefault="009F3604" w:rsidP="00FB24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робототехніки</w:t>
      </w:r>
    </w:p>
    <w:p w:rsidR="00B15823" w:rsidRPr="00E15CBD" w:rsidRDefault="00B15823" w:rsidP="00B15823">
      <w:pPr>
        <w:rPr>
          <w:sz w:val="28"/>
          <w:szCs w:val="28"/>
          <w:lang w:val="uk-UA"/>
        </w:rPr>
      </w:pPr>
    </w:p>
    <w:p w:rsidR="00811B5E" w:rsidRPr="009F25A4" w:rsidRDefault="00811B5E" w:rsidP="00811B5E">
      <w:pPr>
        <w:jc w:val="both"/>
        <w:rPr>
          <w:sz w:val="28"/>
          <w:szCs w:val="28"/>
          <w:lang w:val="uk-UA"/>
        </w:rPr>
      </w:pPr>
    </w:p>
    <w:p w:rsidR="00124C99" w:rsidRPr="009F25A4" w:rsidRDefault="005C0C66" w:rsidP="00182F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Адміністрація 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</w:t>
      </w:r>
      <w:r w:rsidRPr="005C0C66">
        <w:rPr>
          <w:sz w:val="28"/>
          <w:szCs w:val="28"/>
          <w:lang w:val="uk-UA"/>
        </w:rPr>
        <w:t xml:space="preserve"> </w:t>
      </w:r>
      <w:r w:rsidRPr="009F25A4">
        <w:rPr>
          <w:sz w:val="28"/>
          <w:szCs w:val="28"/>
          <w:lang w:val="uk-UA"/>
        </w:rPr>
        <w:t xml:space="preserve">(далі – КПНЗ “ДОЦНТТ та ІТУМ”) </w:t>
      </w:r>
      <w:r>
        <w:rPr>
          <w:sz w:val="28"/>
          <w:szCs w:val="28"/>
          <w:lang w:val="uk-UA"/>
        </w:rPr>
        <w:t xml:space="preserve">повідомляє, що </w:t>
      </w:r>
      <w:r w:rsidR="00FB24F9">
        <w:rPr>
          <w:sz w:val="28"/>
          <w:szCs w:val="28"/>
          <w:lang w:val="uk-UA"/>
        </w:rPr>
        <w:t xml:space="preserve">31.10.19 р. </w:t>
      </w:r>
      <w:r w:rsidR="009F3604">
        <w:rPr>
          <w:sz w:val="28"/>
          <w:szCs w:val="28"/>
          <w:lang w:val="uk-UA"/>
        </w:rPr>
        <w:t xml:space="preserve">о 10:00 </w:t>
      </w:r>
      <w:r w:rsidRPr="009F25A4">
        <w:rPr>
          <w:sz w:val="28"/>
          <w:szCs w:val="28"/>
          <w:lang w:val="uk-UA"/>
        </w:rPr>
        <w:t>на базі КПНЗ “ДОЦНТТ та ІТУМ”</w:t>
      </w:r>
      <w:r>
        <w:rPr>
          <w:sz w:val="28"/>
          <w:szCs w:val="28"/>
          <w:lang w:val="uk-UA"/>
        </w:rPr>
        <w:t xml:space="preserve"> </w:t>
      </w:r>
      <w:r w:rsidR="00FB24F9">
        <w:rPr>
          <w:sz w:val="28"/>
          <w:szCs w:val="28"/>
          <w:lang w:val="uk-UA"/>
        </w:rPr>
        <w:t xml:space="preserve">відбудеться </w:t>
      </w:r>
      <w:r w:rsidR="00592F97" w:rsidRPr="009F25A4">
        <w:rPr>
          <w:sz w:val="28"/>
          <w:szCs w:val="28"/>
          <w:lang w:val="uk-UA"/>
        </w:rPr>
        <w:t>о</w:t>
      </w:r>
      <w:r w:rsidR="00811B5E">
        <w:rPr>
          <w:sz w:val="28"/>
          <w:szCs w:val="28"/>
          <w:lang w:val="uk-UA"/>
        </w:rPr>
        <w:t>бласн</w:t>
      </w:r>
      <w:r w:rsidR="00FB24F9">
        <w:rPr>
          <w:sz w:val="28"/>
          <w:szCs w:val="28"/>
          <w:lang w:val="uk-UA"/>
        </w:rPr>
        <w:t>ий</w:t>
      </w:r>
      <w:r w:rsidR="00811B5E">
        <w:rPr>
          <w:sz w:val="28"/>
          <w:szCs w:val="28"/>
          <w:lang w:val="uk-UA"/>
        </w:rPr>
        <w:t xml:space="preserve"> </w:t>
      </w:r>
      <w:r w:rsidR="00B15823">
        <w:rPr>
          <w:sz w:val="28"/>
          <w:szCs w:val="28"/>
          <w:lang w:val="uk-UA"/>
        </w:rPr>
        <w:t xml:space="preserve">семінар </w:t>
      </w:r>
      <w:r w:rsidR="009F3604">
        <w:rPr>
          <w:sz w:val="28"/>
          <w:szCs w:val="28"/>
          <w:lang w:val="uk-UA"/>
        </w:rPr>
        <w:t xml:space="preserve">з робототехніки </w:t>
      </w:r>
      <w:r w:rsidR="00022345">
        <w:rPr>
          <w:sz w:val="28"/>
          <w:szCs w:val="28"/>
          <w:lang w:val="uk-UA"/>
        </w:rPr>
        <w:t xml:space="preserve">для </w:t>
      </w:r>
      <w:r w:rsidR="00B15823">
        <w:rPr>
          <w:sz w:val="28"/>
          <w:szCs w:val="28"/>
          <w:lang w:val="uk-UA"/>
        </w:rPr>
        <w:t>керівників гуртків</w:t>
      </w:r>
      <w:r w:rsidR="00FB24F9">
        <w:rPr>
          <w:sz w:val="28"/>
          <w:szCs w:val="28"/>
          <w:lang w:val="uk-UA"/>
        </w:rPr>
        <w:t xml:space="preserve"> та вчителів закладів</w:t>
      </w:r>
      <w:r w:rsidR="009F3604"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  <w:lang w:val="uk-UA"/>
        </w:rPr>
        <w:t xml:space="preserve"> (далі – </w:t>
      </w:r>
      <w:r w:rsidR="009F360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емінар) за темою "</w:t>
      </w:r>
      <w:r w:rsidR="00163574">
        <w:rPr>
          <w:sz w:val="28"/>
          <w:szCs w:val="28"/>
          <w:lang w:val="uk-UA"/>
        </w:rPr>
        <w:t>Сучасні технології робототехніки та інформаційне забезпечення роботи гуртків</w:t>
      </w:r>
      <w:r>
        <w:rPr>
          <w:sz w:val="28"/>
          <w:szCs w:val="28"/>
          <w:lang w:val="uk-UA"/>
        </w:rPr>
        <w:t>"</w:t>
      </w:r>
      <w:r w:rsidR="002C7CAA">
        <w:rPr>
          <w:sz w:val="28"/>
          <w:szCs w:val="28"/>
          <w:lang w:val="uk-UA"/>
        </w:rPr>
        <w:t>.</w:t>
      </w:r>
    </w:p>
    <w:p w:rsidR="00592F97" w:rsidRDefault="00124C99" w:rsidP="00B15823">
      <w:pPr>
        <w:jc w:val="both"/>
        <w:rPr>
          <w:sz w:val="28"/>
          <w:szCs w:val="28"/>
          <w:lang w:val="uk-UA"/>
        </w:rPr>
      </w:pPr>
      <w:r w:rsidRPr="009F25A4">
        <w:rPr>
          <w:sz w:val="28"/>
          <w:szCs w:val="28"/>
          <w:lang w:val="uk-UA"/>
        </w:rPr>
        <w:tab/>
      </w:r>
      <w:r w:rsidR="00E47D3C">
        <w:rPr>
          <w:sz w:val="28"/>
          <w:szCs w:val="28"/>
          <w:lang w:val="uk-UA"/>
        </w:rPr>
        <w:t xml:space="preserve">Заїзд та реєстрація учасників </w:t>
      </w:r>
      <w:r w:rsidR="009F3604">
        <w:rPr>
          <w:sz w:val="28"/>
          <w:szCs w:val="28"/>
          <w:lang w:val="uk-UA"/>
        </w:rPr>
        <w:t>с</w:t>
      </w:r>
      <w:r w:rsidR="00E47D3C">
        <w:rPr>
          <w:sz w:val="28"/>
          <w:szCs w:val="28"/>
          <w:lang w:val="uk-UA"/>
        </w:rPr>
        <w:t>емінар</w:t>
      </w:r>
      <w:r w:rsidR="00FB24F9">
        <w:rPr>
          <w:sz w:val="28"/>
          <w:szCs w:val="28"/>
          <w:lang w:val="uk-UA"/>
        </w:rPr>
        <w:t>у</w:t>
      </w:r>
      <w:r w:rsidR="00592F97" w:rsidRPr="009F25A4">
        <w:rPr>
          <w:sz w:val="28"/>
          <w:szCs w:val="28"/>
          <w:lang w:val="uk-UA"/>
        </w:rPr>
        <w:t xml:space="preserve"> </w:t>
      </w:r>
      <w:r w:rsidR="00FB24F9">
        <w:rPr>
          <w:sz w:val="28"/>
          <w:szCs w:val="28"/>
          <w:lang w:val="uk-UA"/>
        </w:rPr>
        <w:t xml:space="preserve">з </w:t>
      </w:r>
      <w:r w:rsidR="00FB24F9" w:rsidRPr="00FB24F9">
        <w:rPr>
          <w:b/>
          <w:i/>
          <w:sz w:val="28"/>
          <w:szCs w:val="28"/>
          <w:lang w:val="uk-UA"/>
        </w:rPr>
        <w:t>9.00</w:t>
      </w:r>
      <w:r w:rsidR="00FB24F9">
        <w:rPr>
          <w:sz w:val="28"/>
          <w:szCs w:val="28"/>
          <w:lang w:val="uk-UA"/>
        </w:rPr>
        <w:t xml:space="preserve"> </w:t>
      </w:r>
      <w:r w:rsidR="00AD21BF" w:rsidRPr="00E47D3C">
        <w:rPr>
          <w:b/>
          <w:i/>
          <w:sz w:val="28"/>
          <w:szCs w:val="28"/>
          <w:lang w:val="uk-UA"/>
        </w:rPr>
        <w:t>до 1</w:t>
      </w:r>
      <w:r w:rsidR="00AD21BF">
        <w:rPr>
          <w:b/>
          <w:i/>
          <w:sz w:val="28"/>
          <w:szCs w:val="28"/>
          <w:lang w:val="uk-UA"/>
        </w:rPr>
        <w:t>0</w:t>
      </w:r>
      <w:r w:rsidR="00AD21BF" w:rsidRPr="00E47D3C">
        <w:rPr>
          <w:b/>
          <w:i/>
          <w:sz w:val="28"/>
          <w:szCs w:val="28"/>
          <w:lang w:val="uk-UA"/>
        </w:rPr>
        <w:t>.00 год</w:t>
      </w:r>
      <w:r w:rsidR="00AD21BF">
        <w:rPr>
          <w:sz w:val="28"/>
          <w:szCs w:val="28"/>
          <w:lang w:val="uk-UA"/>
        </w:rPr>
        <w:t xml:space="preserve"> </w:t>
      </w:r>
      <w:r w:rsidR="00E47D3C">
        <w:rPr>
          <w:sz w:val="28"/>
          <w:szCs w:val="28"/>
          <w:lang w:val="uk-UA"/>
        </w:rPr>
        <w:t>за адресою</w:t>
      </w:r>
      <w:r w:rsidR="00AD21BF">
        <w:rPr>
          <w:sz w:val="28"/>
          <w:szCs w:val="28"/>
          <w:lang w:val="uk-UA"/>
        </w:rPr>
        <w:t>:</w:t>
      </w:r>
      <w:r w:rsidR="00592F97" w:rsidRPr="009F25A4">
        <w:rPr>
          <w:sz w:val="28"/>
          <w:szCs w:val="28"/>
          <w:lang w:val="uk-UA"/>
        </w:rPr>
        <w:t xml:space="preserve"> </w:t>
      </w:r>
      <w:r w:rsidR="00DE279F" w:rsidRPr="009F25A4">
        <w:rPr>
          <w:sz w:val="28"/>
          <w:szCs w:val="28"/>
          <w:lang w:val="uk-UA"/>
        </w:rPr>
        <w:t>м. Дніпро, вул. Ульянова, 4, КПНЗ “ДОЦНТТ та ІТУМ”</w:t>
      </w:r>
      <w:r w:rsidR="00FB24F9">
        <w:rPr>
          <w:sz w:val="28"/>
          <w:szCs w:val="28"/>
          <w:lang w:val="uk-UA"/>
        </w:rPr>
        <w:t>.</w:t>
      </w:r>
    </w:p>
    <w:p w:rsidR="003B34DA" w:rsidRDefault="00592F97" w:rsidP="00B15823">
      <w:pPr>
        <w:jc w:val="both"/>
        <w:rPr>
          <w:sz w:val="28"/>
          <w:szCs w:val="28"/>
          <w:lang w:val="uk-UA"/>
        </w:rPr>
      </w:pPr>
      <w:r w:rsidRPr="009F25A4">
        <w:rPr>
          <w:sz w:val="28"/>
          <w:szCs w:val="28"/>
          <w:lang w:val="uk-UA"/>
        </w:rPr>
        <w:tab/>
      </w:r>
      <w:r w:rsidR="003B34DA" w:rsidRPr="009F25A4">
        <w:rPr>
          <w:sz w:val="28"/>
          <w:szCs w:val="28"/>
          <w:lang w:val="uk-UA"/>
        </w:rPr>
        <w:t>Витрати на відрядження здійснюються за ра</w:t>
      </w:r>
      <w:r w:rsidR="00E47D3C">
        <w:rPr>
          <w:sz w:val="28"/>
          <w:szCs w:val="28"/>
          <w:lang w:val="uk-UA"/>
        </w:rPr>
        <w:t>хунок організації, що відряджає.</w:t>
      </w:r>
    </w:p>
    <w:p w:rsidR="00163574" w:rsidRDefault="00163574" w:rsidP="00163574">
      <w:pPr>
        <w:pStyle w:val="Default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Додаток: на 1 </w:t>
      </w:r>
      <w:proofErr w:type="spellStart"/>
      <w:r>
        <w:rPr>
          <w:sz w:val="28"/>
          <w:lang w:val="uk-UA"/>
        </w:rPr>
        <w:t>арк</w:t>
      </w:r>
      <w:proofErr w:type="spellEnd"/>
      <w:r>
        <w:rPr>
          <w:sz w:val="28"/>
          <w:lang w:val="uk-UA"/>
        </w:rPr>
        <w:t>. в 1 прим.</w:t>
      </w:r>
    </w:p>
    <w:p w:rsidR="00A16C1B" w:rsidRDefault="00A16C1B" w:rsidP="00B15823">
      <w:pPr>
        <w:jc w:val="both"/>
        <w:rPr>
          <w:sz w:val="28"/>
          <w:szCs w:val="28"/>
          <w:lang w:val="uk-UA"/>
        </w:rPr>
      </w:pPr>
    </w:p>
    <w:p w:rsidR="00CF0DBA" w:rsidRDefault="00CF0DBA" w:rsidP="00B15823">
      <w:pPr>
        <w:jc w:val="both"/>
        <w:rPr>
          <w:sz w:val="28"/>
          <w:szCs w:val="28"/>
          <w:lang w:val="uk-UA"/>
        </w:rPr>
      </w:pPr>
    </w:p>
    <w:p w:rsidR="000E585F" w:rsidRDefault="000E585F" w:rsidP="00B15823">
      <w:pPr>
        <w:jc w:val="both"/>
        <w:rPr>
          <w:sz w:val="28"/>
          <w:szCs w:val="28"/>
          <w:lang w:val="uk-UA"/>
        </w:rPr>
      </w:pPr>
    </w:p>
    <w:p w:rsidR="00A16C1B" w:rsidRDefault="00BE5B36" w:rsidP="00B1582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>. директора, заст. директора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О.В.БІДУЛЯ</w:t>
      </w:r>
    </w:p>
    <w:p w:rsidR="00212B56" w:rsidRDefault="00212B56" w:rsidP="00B15823">
      <w:pPr>
        <w:jc w:val="both"/>
        <w:rPr>
          <w:sz w:val="28"/>
          <w:szCs w:val="28"/>
          <w:lang w:val="uk-UA"/>
        </w:rPr>
      </w:pPr>
    </w:p>
    <w:p w:rsidR="00212B56" w:rsidRDefault="00212B56" w:rsidP="00B15823">
      <w:pPr>
        <w:jc w:val="both"/>
        <w:rPr>
          <w:sz w:val="28"/>
          <w:szCs w:val="28"/>
          <w:lang w:val="uk-UA"/>
        </w:rPr>
      </w:pPr>
    </w:p>
    <w:p w:rsidR="00212B56" w:rsidRDefault="00212B56" w:rsidP="00B15823">
      <w:pPr>
        <w:jc w:val="both"/>
        <w:rPr>
          <w:sz w:val="28"/>
          <w:szCs w:val="28"/>
          <w:lang w:val="uk-UA"/>
        </w:rPr>
      </w:pPr>
    </w:p>
    <w:p w:rsidR="00163574" w:rsidRDefault="00163574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0E585F" w:rsidRPr="000E585F" w:rsidRDefault="000E585F" w:rsidP="000E585F">
      <w:pPr>
        <w:jc w:val="right"/>
        <w:rPr>
          <w:rFonts w:eastAsia="Calibri"/>
          <w:sz w:val="28"/>
          <w:szCs w:val="28"/>
          <w:lang w:val="uk-UA" w:eastAsia="ru-RU"/>
        </w:rPr>
      </w:pPr>
      <w:r w:rsidRPr="000E585F">
        <w:rPr>
          <w:rFonts w:eastAsia="Calibri"/>
          <w:sz w:val="28"/>
          <w:szCs w:val="28"/>
          <w:lang w:val="uk-UA" w:eastAsia="ru-RU"/>
        </w:rPr>
        <w:lastRenderedPageBreak/>
        <w:t>Додаток</w:t>
      </w:r>
    </w:p>
    <w:p w:rsidR="000E585F" w:rsidRPr="000E585F" w:rsidRDefault="000E585F" w:rsidP="000E585F">
      <w:pPr>
        <w:jc w:val="right"/>
        <w:rPr>
          <w:rFonts w:eastAsia="Calibri"/>
          <w:sz w:val="28"/>
          <w:szCs w:val="28"/>
          <w:lang w:val="uk-UA" w:eastAsia="ru-RU"/>
        </w:rPr>
      </w:pPr>
      <w:r w:rsidRPr="000E585F">
        <w:rPr>
          <w:rFonts w:eastAsia="Calibri"/>
          <w:sz w:val="28"/>
          <w:szCs w:val="28"/>
          <w:lang w:val="uk-UA" w:eastAsia="ru-RU"/>
        </w:rPr>
        <w:t>до листа КПНЗ «ДОЦНТТ та ІТУМ»</w:t>
      </w:r>
    </w:p>
    <w:p w:rsidR="00B36BC0" w:rsidRPr="00B36BC0" w:rsidRDefault="000E585F" w:rsidP="00B36BC0">
      <w:pPr>
        <w:jc w:val="right"/>
        <w:rPr>
          <w:sz w:val="24"/>
          <w:u w:val="single"/>
          <w:lang w:val="uk-UA"/>
        </w:rPr>
      </w:pPr>
      <w:r w:rsidRPr="000E585F">
        <w:rPr>
          <w:rFonts w:eastAsia="Calibri"/>
          <w:sz w:val="28"/>
          <w:szCs w:val="28"/>
          <w:lang w:val="uk-UA" w:eastAsia="ru-RU"/>
        </w:rPr>
        <w:t xml:space="preserve">від </w:t>
      </w:r>
      <w:r w:rsidR="00B36BC0" w:rsidRPr="00B36BC0">
        <w:rPr>
          <w:sz w:val="24"/>
          <w:u w:val="single"/>
        </w:rPr>
        <w:t>15.10.</w:t>
      </w:r>
      <w:r w:rsidR="00B36BC0">
        <w:rPr>
          <w:sz w:val="24"/>
          <w:u w:val="single"/>
          <w:lang w:val="en-US"/>
        </w:rPr>
        <w:t xml:space="preserve">2019 </w:t>
      </w:r>
      <w:r w:rsidR="00B36BC0">
        <w:rPr>
          <w:sz w:val="24"/>
          <w:u w:val="single"/>
          <w:lang w:val="uk-UA"/>
        </w:rPr>
        <w:t xml:space="preserve">р. </w:t>
      </w:r>
      <w:r w:rsidR="00B36BC0" w:rsidRPr="00BE5B36">
        <w:rPr>
          <w:sz w:val="24"/>
          <w:lang w:val="uk-UA"/>
        </w:rPr>
        <w:t>№</w:t>
      </w:r>
      <w:r w:rsidR="00B36BC0">
        <w:rPr>
          <w:sz w:val="24"/>
          <w:u w:val="single"/>
          <w:lang w:val="uk-UA"/>
        </w:rPr>
        <w:t>315</w:t>
      </w:r>
    </w:p>
    <w:p w:rsidR="000E585F" w:rsidRPr="000E585F" w:rsidRDefault="000E585F" w:rsidP="000E585F">
      <w:pPr>
        <w:jc w:val="right"/>
        <w:rPr>
          <w:rFonts w:eastAsia="Calibri"/>
          <w:sz w:val="28"/>
          <w:szCs w:val="28"/>
          <w:lang w:val="uk-UA" w:eastAsia="ru-RU"/>
        </w:rPr>
      </w:pPr>
    </w:p>
    <w:p w:rsidR="000E585F" w:rsidRPr="000E585F" w:rsidRDefault="000E585F" w:rsidP="000E585F">
      <w:pPr>
        <w:jc w:val="center"/>
        <w:rPr>
          <w:rFonts w:eastAsia="Calibri"/>
          <w:sz w:val="28"/>
          <w:szCs w:val="28"/>
          <w:lang w:val="uk-UA" w:eastAsia="ru-RU"/>
        </w:rPr>
      </w:pPr>
    </w:p>
    <w:p w:rsidR="000E585F" w:rsidRPr="000E585F" w:rsidRDefault="000E585F" w:rsidP="000E585F">
      <w:pPr>
        <w:jc w:val="center"/>
        <w:rPr>
          <w:rFonts w:eastAsia="Calibri"/>
          <w:b/>
          <w:sz w:val="28"/>
          <w:szCs w:val="24"/>
          <w:lang w:val="uk-UA" w:eastAsia="ru-RU"/>
        </w:rPr>
      </w:pPr>
      <w:r w:rsidRPr="000E585F">
        <w:rPr>
          <w:rFonts w:eastAsia="Calibri"/>
          <w:b/>
          <w:sz w:val="28"/>
          <w:szCs w:val="28"/>
          <w:lang w:val="uk-UA" w:eastAsia="ru-RU"/>
        </w:rPr>
        <w:t xml:space="preserve">ПЛАН </w:t>
      </w:r>
      <w:r w:rsidRPr="000E585F">
        <w:rPr>
          <w:rFonts w:eastAsia="Calibri"/>
          <w:b/>
          <w:sz w:val="28"/>
          <w:szCs w:val="24"/>
          <w:lang w:val="uk-UA" w:eastAsia="ru-RU"/>
        </w:rPr>
        <w:t>СЕМІНАРУ</w:t>
      </w:r>
    </w:p>
    <w:p w:rsidR="000E585F" w:rsidRPr="000E585F" w:rsidRDefault="000E585F" w:rsidP="000E585F">
      <w:pPr>
        <w:jc w:val="center"/>
        <w:rPr>
          <w:rFonts w:eastAsia="Times New Roman"/>
          <w:b/>
          <w:bCs/>
          <w:sz w:val="28"/>
          <w:szCs w:val="26"/>
          <w:lang w:val="uk-UA" w:eastAsia="ru-RU"/>
        </w:rPr>
      </w:pPr>
      <w:r w:rsidRPr="000E585F">
        <w:rPr>
          <w:rFonts w:eastAsia="Times New Roman"/>
          <w:bCs/>
          <w:sz w:val="28"/>
          <w:szCs w:val="26"/>
          <w:lang w:val="uk-UA" w:eastAsia="ru-RU"/>
        </w:rPr>
        <w:t xml:space="preserve">для </w:t>
      </w: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>керівників гуртків, вчителів закладів освіти</w:t>
      </w:r>
    </w:p>
    <w:p w:rsidR="000E585F" w:rsidRPr="000E585F" w:rsidRDefault="000E585F" w:rsidP="000E585F">
      <w:pPr>
        <w:jc w:val="center"/>
        <w:rPr>
          <w:rFonts w:eastAsia="Times New Roman"/>
          <w:b/>
          <w:bCs/>
          <w:sz w:val="28"/>
          <w:szCs w:val="26"/>
          <w:lang w:val="uk-UA" w:eastAsia="ru-RU"/>
        </w:rPr>
      </w:pP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>"</w:t>
      </w:r>
      <w:r w:rsidRPr="000E585F">
        <w:rPr>
          <w:rFonts w:eastAsia="Times New Roman"/>
          <w:sz w:val="28"/>
          <w:lang w:eastAsia="ru-RU"/>
        </w:rPr>
        <w:t xml:space="preserve"> </w:t>
      </w: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 xml:space="preserve">Сучасні технології робототехніки та </w:t>
      </w:r>
    </w:p>
    <w:p w:rsidR="000E585F" w:rsidRPr="000E585F" w:rsidRDefault="000E585F" w:rsidP="000E585F">
      <w:pPr>
        <w:jc w:val="center"/>
        <w:rPr>
          <w:rFonts w:eastAsia="Times New Roman"/>
          <w:b/>
          <w:bCs/>
          <w:sz w:val="28"/>
          <w:szCs w:val="26"/>
          <w:lang w:val="uk-UA" w:eastAsia="ru-RU"/>
        </w:rPr>
      </w:pP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>інформаційне забезпечення роботи гуртків "</w:t>
      </w:r>
    </w:p>
    <w:p w:rsidR="000E585F" w:rsidRPr="000E585F" w:rsidRDefault="000E585F" w:rsidP="000E585F">
      <w:pPr>
        <w:jc w:val="center"/>
        <w:rPr>
          <w:rFonts w:eastAsia="Times New Roman"/>
          <w:b/>
          <w:bCs/>
          <w:sz w:val="28"/>
          <w:szCs w:val="26"/>
          <w:lang w:val="uk-UA" w:eastAsia="ru-RU"/>
        </w:rPr>
      </w:pPr>
    </w:p>
    <w:p w:rsidR="000E585F" w:rsidRPr="000E585F" w:rsidRDefault="000E585F" w:rsidP="000E585F">
      <w:pPr>
        <w:tabs>
          <w:tab w:val="left" w:pos="1560"/>
        </w:tabs>
        <w:jc w:val="both"/>
        <w:rPr>
          <w:rFonts w:eastAsia="Times New Roman"/>
          <w:bCs/>
          <w:sz w:val="28"/>
          <w:szCs w:val="26"/>
          <w:lang w:val="uk-UA" w:eastAsia="ru-RU"/>
        </w:rPr>
      </w:pP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>9:00 – 10:00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 xml:space="preserve"> 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ab/>
        <w:t>Реєстрація учасників семінару.</w:t>
      </w:r>
    </w:p>
    <w:p w:rsidR="000E585F" w:rsidRPr="000E585F" w:rsidRDefault="000E585F" w:rsidP="000E585F">
      <w:pPr>
        <w:tabs>
          <w:tab w:val="left" w:pos="1560"/>
        </w:tabs>
        <w:ind w:left="1418" w:hanging="1418"/>
        <w:jc w:val="both"/>
        <w:rPr>
          <w:rFonts w:eastAsia="Times New Roman"/>
          <w:bCs/>
          <w:sz w:val="28"/>
          <w:szCs w:val="26"/>
          <w:lang w:val="uk-UA" w:eastAsia="ru-RU"/>
        </w:rPr>
      </w:pP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 xml:space="preserve">10:00 – 10:15 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ab/>
        <w:t>STEM на Дніпрі.</w:t>
      </w:r>
    </w:p>
    <w:p w:rsidR="000E585F" w:rsidRPr="000E585F" w:rsidRDefault="000E585F" w:rsidP="000E585F">
      <w:pPr>
        <w:tabs>
          <w:tab w:val="left" w:pos="1560"/>
        </w:tabs>
        <w:ind w:left="1560" w:hanging="1560"/>
        <w:jc w:val="both"/>
        <w:rPr>
          <w:rFonts w:eastAsia="Times New Roman"/>
          <w:b/>
          <w:bCs/>
          <w:sz w:val="28"/>
          <w:szCs w:val="26"/>
          <w:lang w:val="uk-UA" w:eastAsia="ru-RU"/>
        </w:rPr>
      </w:pP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ab/>
      </w:r>
      <w:r w:rsidRPr="000E585F">
        <w:rPr>
          <w:rFonts w:eastAsia="Times New Roman"/>
          <w:b/>
          <w:bCs/>
          <w:i/>
          <w:sz w:val="28"/>
          <w:szCs w:val="26"/>
          <w:lang w:val="uk-UA" w:eastAsia="ru-RU"/>
        </w:rPr>
        <w:t>Доповідач</w:t>
      </w:r>
      <w:r w:rsidRPr="000E585F">
        <w:rPr>
          <w:rFonts w:eastAsia="Times New Roman"/>
          <w:bCs/>
          <w:i/>
          <w:sz w:val="28"/>
          <w:szCs w:val="26"/>
          <w:lang w:val="uk-UA" w:eastAsia="ru-RU"/>
        </w:rPr>
        <w:t xml:space="preserve">: координатор STEM-програм, завідувач кафедри  управління інформаційними проектами ДОІППО </w:t>
      </w:r>
      <w:r>
        <w:rPr>
          <w:rFonts w:eastAsia="Times New Roman"/>
          <w:bCs/>
          <w:i/>
          <w:sz w:val="28"/>
          <w:szCs w:val="26"/>
          <w:lang w:val="uk-UA" w:eastAsia="ru-RU"/>
        </w:rPr>
        <w:br/>
      </w:r>
      <w:proofErr w:type="spellStart"/>
      <w:r w:rsidRPr="000E585F">
        <w:rPr>
          <w:rFonts w:eastAsia="Times New Roman"/>
          <w:bCs/>
          <w:i/>
          <w:sz w:val="28"/>
          <w:szCs w:val="26"/>
          <w:lang w:val="uk-UA" w:eastAsia="ru-RU"/>
        </w:rPr>
        <w:t>Бутурліна</w:t>
      </w:r>
      <w:proofErr w:type="spellEnd"/>
      <w:r w:rsidRPr="000E585F">
        <w:rPr>
          <w:rFonts w:eastAsia="Times New Roman"/>
          <w:bCs/>
          <w:i/>
          <w:sz w:val="28"/>
          <w:szCs w:val="26"/>
          <w:lang w:val="uk-UA" w:eastAsia="ru-RU"/>
        </w:rPr>
        <w:t xml:space="preserve"> Оксана Василівна.</w:t>
      </w:r>
    </w:p>
    <w:p w:rsidR="000E585F" w:rsidRPr="000E585F" w:rsidRDefault="000E585F" w:rsidP="000E585F">
      <w:pPr>
        <w:tabs>
          <w:tab w:val="left" w:pos="1560"/>
        </w:tabs>
        <w:ind w:left="1560" w:hanging="1560"/>
        <w:jc w:val="both"/>
        <w:rPr>
          <w:rFonts w:eastAsia="Times New Roman"/>
          <w:bCs/>
          <w:sz w:val="28"/>
          <w:szCs w:val="26"/>
          <w:lang w:val="uk-UA" w:eastAsia="ru-RU"/>
        </w:rPr>
      </w:pP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 xml:space="preserve">10:15 – 10:30 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ab/>
        <w:t>Вступне слово про стан розвитку робототехніки в області. Роль освітньої робототехніки у профорієнтаційній підготовці школярів.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br/>
      </w:r>
      <w:r w:rsidRPr="000E585F">
        <w:rPr>
          <w:rFonts w:eastAsia="Times New Roman"/>
          <w:b/>
          <w:bCs/>
          <w:i/>
          <w:sz w:val="28"/>
          <w:szCs w:val="26"/>
          <w:lang w:val="uk-UA" w:eastAsia="ru-RU"/>
        </w:rPr>
        <w:t>Доповідач</w:t>
      </w:r>
      <w:r w:rsidRPr="000E585F">
        <w:rPr>
          <w:rFonts w:eastAsia="Times New Roman"/>
          <w:bCs/>
          <w:i/>
          <w:sz w:val="28"/>
          <w:szCs w:val="26"/>
          <w:lang w:val="uk-UA" w:eastAsia="ru-RU"/>
        </w:rPr>
        <w:t>: Бідуля Олександр Віталійович</w:t>
      </w:r>
    </w:p>
    <w:p w:rsidR="000E585F" w:rsidRPr="000E585F" w:rsidRDefault="000E585F" w:rsidP="000E585F">
      <w:pPr>
        <w:tabs>
          <w:tab w:val="left" w:pos="1560"/>
        </w:tabs>
        <w:ind w:left="1560" w:hanging="1560"/>
        <w:jc w:val="both"/>
        <w:rPr>
          <w:rFonts w:eastAsia="Times New Roman"/>
          <w:bCs/>
          <w:sz w:val="28"/>
          <w:szCs w:val="26"/>
          <w:lang w:val="uk-UA" w:eastAsia="ru-RU"/>
        </w:rPr>
      </w:pP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>10:30 – 11:00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 xml:space="preserve"> 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ab/>
        <w:t>Презентація положень обласного етапу змагань «</w:t>
      </w:r>
      <w:proofErr w:type="spellStart"/>
      <w:r w:rsidRPr="000E585F">
        <w:rPr>
          <w:rFonts w:eastAsia="Times New Roman"/>
          <w:bCs/>
          <w:sz w:val="28"/>
          <w:szCs w:val="26"/>
          <w:lang w:val="uk-UA" w:eastAsia="ru-RU"/>
        </w:rPr>
        <w:t>Роботрафік</w:t>
      </w:r>
      <w:proofErr w:type="spellEnd"/>
      <w:r w:rsidRPr="000E585F">
        <w:rPr>
          <w:rFonts w:eastAsia="Times New Roman"/>
          <w:bCs/>
          <w:sz w:val="28"/>
          <w:szCs w:val="26"/>
          <w:lang w:val="uk-UA" w:eastAsia="ru-RU"/>
        </w:rPr>
        <w:t xml:space="preserve"> 2020». Особливості змагань старшої та молодшої групи учасників.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br/>
      </w:r>
      <w:r w:rsidRPr="000E585F">
        <w:rPr>
          <w:rFonts w:eastAsia="Times New Roman"/>
          <w:b/>
          <w:bCs/>
          <w:i/>
          <w:sz w:val="28"/>
          <w:szCs w:val="26"/>
          <w:lang w:val="uk-UA" w:eastAsia="ru-RU"/>
        </w:rPr>
        <w:t>Доповідач</w:t>
      </w:r>
      <w:r w:rsidRPr="000E585F">
        <w:rPr>
          <w:rFonts w:eastAsia="Times New Roman"/>
          <w:bCs/>
          <w:i/>
          <w:sz w:val="28"/>
          <w:szCs w:val="26"/>
          <w:lang w:val="uk-UA" w:eastAsia="ru-RU"/>
        </w:rPr>
        <w:t>: Чашка Юрій Михайлович</w:t>
      </w:r>
    </w:p>
    <w:p w:rsidR="000E585F" w:rsidRPr="000E585F" w:rsidRDefault="000E585F" w:rsidP="000E585F">
      <w:pPr>
        <w:tabs>
          <w:tab w:val="left" w:pos="1560"/>
        </w:tabs>
        <w:ind w:left="1418" w:hanging="1418"/>
        <w:jc w:val="both"/>
        <w:rPr>
          <w:rFonts w:eastAsia="Times New Roman"/>
          <w:bCs/>
          <w:sz w:val="28"/>
          <w:szCs w:val="28"/>
          <w:lang w:val="uk-UA" w:eastAsia="ru-RU"/>
        </w:rPr>
      </w:pP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>11:00 – 13:00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 xml:space="preserve"> 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ab/>
      </w:r>
      <w:r w:rsidRPr="000E585F">
        <w:rPr>
          <w:rFonts w:eastAsia="Times New Roman"/>
          <w:bCs/>
          <w:sz w:val="28"/>
          <w:szCs w:val="28"/>
          <w:lang w:val="uk-UA" w:eastAsia="ru-RU"/>
        </w:rPr>
        <w:t>Обговорення етапів підготовки учасників та технічних засобів до змагань за профілями завдань (задач) в кожній з категорій:</w:t>
      </w:r>
    </w:p>
    <w:p w:rsidR="00B36BC0" w:rsidRDefault="000E585F" w:rsidP="000E585F">
      <w:pPr>
        <w:ind w:left="1560" w:hanging="709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0E585F">
        <w:rPr>
          <w:rFonts w:eastAsiaTheme="minorHAnsi"/>
          <w:b/>
          <w:bCs/>
          <w:i/>
          <w:sz w:val="28"/>
          <w:szCs w:val="26"/>
          <w:lang w:val="uk-UA" w:eastAsia="en-US"/>
        </w:rPr>
        <w:t>11:00 – 11:30</w:t>
      </w:r>
      <w:r w:rsidRPr="000E585F">
        <w:rPr>
          <w:rFonts w:eastAsiaTheme="minorHAnsi"/>
          <w:bCs/>
          <w:sz w:val="28"/>
          <w:szCs w:val="26"/>
          <w:lang w:val="uk-UA" w:eastAsia="en-US"/>
        </w:rPr>
        <w:t xml:space="preserve"> </w:t>
      </w:r>
      <w:r w:rsidRPr="000E585F">
        <w:rPr>
          <w:rFonts w:eastAsiaTheme="minorHAnsi"/>
          <w:bCs/>
          <w:sz w:val="28"/>
          <w:szCs w:val="28"/>
          <w:lang w:val="uk-UA" w:eastAsia="en-US"/>
        </w:rPr>
        <w:t xml:space="preserve">Апаратні драйвери для датчиків, світлодіодів та ін.. Вимірювання значень параметрів елементів, та їх налаштування. Основи електроніки і програмування лінійних перетворювань UART / </w:t>
      </w:r>
      <w:proofErr w:type="spellStart"/>
      <w:r w:rsidRPr="000E585F">
        <w:rPr>
          <w:rFonts w:eastAsiaTheme="minorHAnsi"/>
          <w:bCs/>
          <w:sz w:val="28"/>
          <w:szCs w:val="28"/>
          <w:lang w:val="uk-UA" w:eastAsia="en-US"/>
        </w:rPr>
        <w:t>IrDA</w:t>
      </w:r>
      <w:proofErr w:type="spellEnd"/>
      <w:r w:rsidRPr="000E585F">
        <w:rPr>
          <w:rFonts w:eastAsiaTheme="minorHAnsi"/>
          <w:bCs/>
          <w:sz w:val="28"/>
          <w:szCs w:val="28"/>
          <w:lang w:val="uk-UA" w:eastAsia="en-US"/>
        </w:rPr>
        <w:t>.</w:t>
      </w:r>
    </w:p>
    <w:p w:rsidR="000E585F" w:rsidRPr="000E585F" w:rsidRDefault="000E585F" w:rsidP="00B36BC0">
      <w:pPr>
        <w:ind w:left="1560"/>
        <w:contextualSpacing/>
        <w:jc w:val="both"/>
        <w:rPr>
          <w:rFonts w:eastAsiaTheme="minorHAnsi"/>
          <w:bCs/>
          <w:i/>
          <w:sz w:val="28"/>
          <w:szCs w:val="26"/>
          <w:lang w:val="uk-UA" w:eastAsia="en-US"/>
        </w:rPr>
      </w:pPr>
      <w:bookmarkStart w:id="0" w:name="_GoBack"/>
      <w:bookmarkEnd w:id="0"/>
      <w:r w:rsidRPr="000E585F">
        <w:rPr>
          <w:rFonts w:eastAsiaTheme="minorHAnsi"/>
          <w:b/>
          <w:bCs/>
          <w:i/>
          <w:sz w:val="28"/>
          <w:szCs w:val="26"/>
          <w:lang w:val="uk-UA" w:eastAsia="en-US"/>
        </w:rPr>
        <w:t>Доповідач</w:t>
      </w:r>
      <w:r w:rsidRPr="000E585F">
        <w:rPr>
          <w:rFonts w:eastAsiaTheme="minorHAnsi"/>
          <w:bCs/>
          <w:i/>
          <w:sz w:val="28"/>
          <w:szCs w:val="26"/>
          <w:lang w:val="uk-UA" w:eastAsia="en-US"/>
        </w:rPr>
        <w:t xml:space="preserve">: </w:t>
      </w:r>
      <w:proofErr w:type="spellStart"/>
      <w:r w:rsidRPr="000E585F">
        <w:rPr>
          <w:rFonts w:eastAsiaTheme="minorHAnsi"/>
          <w:bCs/>
          <w:i/>
          <w:sz w:val="28"/>
          <w:szCs w:val="26"/>
          <w:lang w:val="uk-UA" w:eastAsia="en-US"/>
        </w:rPr>
        <w:t>Астахов</w:t>
      </w:r>
      <w:proofErr w:type="spellEnd"/>
      <w:r w:rsidRPr="000E585F">
        <w:rPr>
          <w:rFonts w:eastAsiaTheme="minorHAnsi"/>
          <w:bCs/>
          <w:i/>
          <w:sz w:val="28"/>
          <w:szCs w:val="26"/>
          <w:lang w:val="uk-UA" w:eastAsia="en-US"/>
        </w:rPr>
        <w:t xml:space="preserve"> Дмитро Сергійович</w:t>
      </w:r>
    </w:p>
    <w:p w:rsidR="000E585F" w:rsidRPr="000E585F" w:rsidRDefault="000E585F" w:rsidP="000E585F">
      <w:pPr>
        <w:ind w:left="1560" w:hanging="709"/>
        <w:contextualSpacing/>
        <w:jc w:val="both"/>
        <w:rPr>
          <w:rFonts w:eastAsiaTheme="minorHAnsi"/>
          <w:bCs/>
          <w:i/>
          <w:sz w:val="28"/>
          <w:szCs w:val="26"/>
          <w:lang w:val="uk-UA" w:eastAsia="en-US"/>
        </w:rPr>
      </w:pPr>
      <w:r w:rsidRPr="000E585F">
        <w:rPr>
          <w:rFonts w:eastAsiaTheme="minorHAnsi"/>
          <w:b/>
          <w:bCs/>
          <w:i/>
          <w:sz w:val="28"/>
          <w:szCs w:val="26"/>
          <w:lang w:val="uk-UA" w:eastAsia="en-US"/>
        </w:rPr>
        <w:t>11:30 – 12:00</w:t>
      </w:r>
      <w:r w:rsidRPr="000E585F">
        <w:rPr>
          <w:rFonts w:eastAsiaTheme="minorHAnsi"/>
          <w:bCs/>
          <w:sz w:val="28"/>
          <w:szCs w:val="26"/>
          <w:lang w:val="uk-UA" w:eastAsia="en-US"/>
        </w:rPr>
        <w:t xml:space="preserve"> </w:t>
      </w:r>
      <w:r w:rsidRPr="000E585F">
        <w:rPr>
          <w:rFonts w:eastAsiaTheme="minorHAnsi"/>
          <w:bCs/>
          <w:sz w:val="28"/>
          <w:szCs w:val="28"/>
          <w:lang w:val="uk-UA" w:eastAsia="en-US"/>
        </w:rPr>
        <w:t>Керування рухом машинки вздовж лінії на основі сигналів оптичних датчиків. Закони керування та фільтрація сигналів.</w:t>
      </w:r>
      <w:r w:rsidRPr="000E585F">
        <w:rPr>
          <w:rFonts w:eastAsiaTheme="minorHAnsi"/>
          <w:bCs/>
          <w:sz w:val="28"/>
          <w:szCs w:val="28"/>
          <w:lang w:val="uk-UA" w:eastAsia="en-US"/>
        </w:rPr>
        <w:br/>
      </w:r>
      <w:r w:rsidRPr="000E585F">
        <w:rPr>
          <w:rFonts w:eastAsiaTheme="minorHAnsi"/>
          <w:b/>
          <w:bCs/>
          <w:i/>
          <w:sz w:val="28"/>
          <w:szCs w:val="26"/>
          <w:lang w:val="uk-UA" w:eastAsia="en-US"/>
        </w:rPr>
        <w:t>Доповідач</w:t>
      </w:r>
      <w:r w:rsidRPr="000E585F">
        <w:rPr>
          <w:rFonts w:eastAsiaTheme="minorHAnsi"/>
          <w:bCs/>
          <w:i/>
          <w:sz w:val="28"/>
          <w:szCs w:val="26"/>
          <w:lang w:val="uk-UA" w:eastAsia="en-US"/>
        </w:rPr>
        <w:t>: Чашка Юрій Михайлович</w:t>
      </w:r>
    </w:p>
    <w:p w:rsidR="000E585F" w:rsidRPr="000E585F" w:rsidRDefault="000E585F" w:rsidP="000E585F">
      <w:pPr>
        <w:ind w:left="1560" w:hanging="1560"/>
        <w:jc w:val="both"/>
        <w:rPr>
          <w:rFonts w:eastAsia="Times New Roman"/>
          <w:bCs/>
          <w:sz w:val="28"/>
          <w:szCs w:val="26"/>
          <w:lang w:val="uk-UA" w:eastAsia="ru-RU"/>
        </w:rPr>
      </w:pP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>12:00 – 12:30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 xml:space="preserve"> 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ab/>
        <w:t>Перерва</w:t>
      </w:r>
    </w:p>
    <w:p w:rsidR="000E585F" w:rsidRPr="000E585F" w:rsidRDefault="000E585F" w:rsidP="000E585F">
      <w:pPr>
        <w:ind w:left="1560" w:hanging="709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0E585F">
        <w:rPr>
          <w:rFonts w:eastAsiaTheme="minorHAnsi"/>
          <w:b/>
          <w:bCs/>
          <w:i/>
          <w:sz w:val="28"/>
          <w:szCs w:val="26"/>
          <w:lang w:val="uk-UA" w:eastAsia="en-US"/>
        </w:rPr>
        <w:t>12:30 – 13:00</w:t>
      </w:r>
      <w:r w:rsidRPr="000E585F">
        <w:rPr>
          <w:rFonts w:eastAsiaTheme="minorHAnsi"/>
          <w:b/>
          <w:bCs/>
          <w:sz w:val="28"/>
          <w:szCs w:val="26"/>
          <w:lang w:val="uk-UA" w:eastAsia="en-US"/>
        </w:rPr>
        <w:t xml:space="preserve"> </w:t>
      </w:r>
      <w:r w:rsidRPr="000E585F">
        <w:rPr>
          <w:rFonts w:eastAsiaTheme="minorHAnsi"/>
          <w:bCs/>
          <w:sz w:val="28"/>
          <w:szCs w:val="28"/>
          <w:lang w:val="uk-UA" w:eastAsia="en-US"/>
        </w:rPr>
        <w:t>Обговорення завдання з 3D моделювання, вимог до оформлення проекту та підготовка до захисту проекту.</w:t>
      </w:r>
      <w:r w:rsidRPr="000E585F">
        <w:rPr>
          <w:rFonts w:eastAsiaTheme="minorHAnsi"/>
          <w:bCs/>
          <w:sz w:val="28"/>
          <w:szCs w:val="28"/>
          <w:lang w:val="uk-UA" w:eastAsia="en-US"/>
        </w:rPr>
        <w:br/>
      </w:r>
      <w:r w:rsidRPr="000E585F">
        <w:rPr>
          <w:rFonts w:eastAsiaTheme="minorHAnsi"/>
          <w:b/>
          <w:bCs/>
          <w:i/>
          <w:sz w:val="28"/>
          <w:szCs w:val="26"/>
          <w:lang w:val="uk-UA" w:eastAsia="en-US"/>
        </w:rPr>
        <w:t>Доповідач</w:t>
      </w:r>
      <w:r w:rsidRPr="000E585F">
        <w:rPr>
          <w:rFonts w:eastAsiaTheme="minorHAnsi"/>
          <w:bCs/>
          <w:i/>
          <w:sz w:val="28"/>
          <w:szCs w:val="26"/>
          <w:lang w:val="uk-UA" w:eastAsia="en-US"/>
        </w:rPr>
        <w:t xml:space="preserve">: </w:t>
      </w:r>
      <w:proofErr w:type="spellStart"/>
      <w:r w:rsidRPr="000E585F">
        <w:rPr>
          <w:rFonts w:eastAsiaTheme="minorHAnsi"/>
          <w:bCs/>
          <w:i/>
          <w:sz w:val="28"/>
          <w:szCs w:val="26"/>
          <w:lang w:val="uk-UA" w:eastAsia="en-US"/>
        </w:rPr>
        <w:t>Хоріщенко</w:t>
      </w:r>
      <w:proofErr w:type="spellEnd"/>
      <w:r w:rsidRPr="000E585F">
        <w:rPr>
          <w:rFonts w:eastAsiaTheme="minorHAnsi"/>
          <w:bCs/>
          <w:i/>
          <w:sz w:val="28"/>
          <w:szCs w:val="26"/>
          <w:lang w:val="uk-UA" w:eastAsia="en-US"/>
        </w:rPr>
        <w:t xml:space="preserve"> Олександр Андрійович</w:t>
      </w:r>
    </w:p>
    <w:p w:rsidR="000E585F" w:rsidRPr="000E585F" w:rsidRDefault="000E585F" w:rsidP="000E585F">
      <w:pPr>
        <w:ind w:left="1560" w:hanging="1560"/>
        <w:jc w:val="both"/>
        <w:rPr>
          <w:rFonts w:eastAsia="Times New Roman"/>
          <w:bCs/>
          <w:sz w:val="28"/>
          <w:szCs w:val="26"/>
          <w:lang w:val="uk-UA" w:eastAsia="ru-RU"/>
        </w:rPr>
      </w:pP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>13:00 – 13:30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 xml:space="preserve"> 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ab/>
        <w:t>Використання хмарного середовища Office 365 в організації та підготовці до проведення обласного етапу змагань «</w:t>
      </w:r>
      <w:proofErr w:type="spellStart"/>
      <w:r w:rsidRPr="000E585F">
        <w:rPr>
          <w:rFonts w:eastAsia="Times New Roman"/>
          <w:bCs/>
          <w:sz w:val="28"/>
          <w:szCs w:val="26"/>
          <w:lang w:val="uk-UA" w:eastAsia="ru-RU"/>
        </w:rPr>
        <w:t>Роботрафік</w:t>
      </w:r>
      <w:proofErr w:type="spellEnd"/>
      <w:r w:rsidRPr="000E585F">
        <w:rPr>
          <w:rFonts w:eastAsia="Times New Roman"/>
          <w:bCs/>
          <w:sz w:val="28"/>
          <w:szCs w:val="26"/>
          <w:lang w:val="uk-UA" w:eastAsia="ru-RU"/>
        </w:rPr>
        <w:t xml:space="preserve"> 2020»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br/>
      </w:r>
      <w:r w:rsidRPr="000E585F">
        <w:rPr>
          <w:rFonts w:eastAsia="Times New Roman"/>
          <w:b/>
          <w:bCs/>
          <w:i/>
          <w:sz w:val="28"/>
          <w:szCs w:val="26"/>
          <w:lang w:val="uk-UA" w:eastAsia="ru-RU"/>
        </w:rPr>
        <w:t>Доповідач</w:t>
      </w:r>
      <w:r w:rsidRPr="000E585F">
        <w:rPr>
          <w:rFonts w:eastAsia="Times New Roman"/>
          <w:bCs/>
          <w:i/>
          <w:sz w:val="28"/>
          <w:szCs w:val="26"/>
          <w:lang w:val="uk-UA" w:eastAsia="ru-RU"/>
        </w:rPr>
        <w:t xml:space="preserve">: </w:t>
      </w:r>
      <w:proofErr w:type="spellStart"/>
      <w:r w:rsidRPr="000E585F">
        <w:rPr>
          <w:rFonts w:eastAsia="Times New Roman"/>
          <w:bCs/>
          <w:i/>
          <w:sz w:val="28"/>
          <w:szCs w:val="26"/>
          <w:lang w:val="uk-UA" w:eastAsia="ru-RU"/>
        </w:rPr>
        <w:t>Хоріщенко</w:t>
      </w:r>
      <w:proofErr w:type="spellEnd"/>
      <w:r w:rsidRPr="000E585F">
        <w:rPr>
          <w:rFonts w:eastAsia="Times New Roman"/>
          <w:bCs/>
          <w:i/>
          <w:sz w:val="28"/>
          <w:szCs w:val="26"/>
          <w:lang w:val="uk-UA" w:eastAsia="ru-RU"/>
        </w:rPr>
        <w:t xml:space="preserve"> Олександр Андрійович</w:t>
      </w:r>
    </w:p>
    <w:p w:rsidR="000E585F" w:rsidRPr="000E585F" w:rsidRDefault="000E585F" w:rsidP="000E585F">
      <w:pPr>
        <w:ind w:left="1560" w:hanging="1560"/>
        <w:jc w:val="both"/>
        <w:rPr>
          <w:rFonts w:eastAsia="Times New Roman"/>
          <w:bCs/>
          <w:sz w:val="28"/>
          <w:szCs w:val="26"/>
          <w:lang w:val="uk-UA" w:eastAsia="ru-RU"/>
        </w:rPr>
      </w:pPr>
      <w:r w:rsidRPr="000E585F">
        <w:rPr>
          <w:rFonts w:eastAsia="Times New Roman"/>
          <w:b/>
          <w:bCs/>
          <w:sz w:val="28"/>
          <w:szCs w:val="26"/>
          <w:lang w:val="uk-UA" w:eastAsia="ru-RU"/>
        </w:rPr>
        <w:t>13:30 – 13:45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 xml:space="preserve"> </w:t>
      </w:r>
      <w:r w:rsidRPr="000E585F">
        <w:rPr>
          <w:rFonts w:eastAsia="Times New Roman"/>
          <w:bCs/>
          <w:sz w:val="28"/>
          <w:szCs w:val="26"/>
          <w:lang w:val="uk-UA" w:eastAsia="ru-RU"/>
        </w:rPr>
        <w:tab/>
        <w:t>Підведення підсумків роботи семінару.</w:t>
      </w:r>
    </w:p>
    <w:p w:rsidR="000E585F" w:rsidRPr="000E585F" w:rsidRDefault="000E585F" w:rsidP="000E585F">
      <w:pPr>
        <w:ind w:left="1560" w:hanging="1560"/>
        <w:rPr>
          <w:rFonts w:eastAsia="Times New Roman"/>
          <w:sz w:val="28"/>
          <w:szCs w:val="26"/>
          <w:lang w:val="uk-UA" w:eastAsia="ru-RU"/>
        </w:rPr>
      </w:pPr>
    </w:p>
    <w:p w:rsidR="000E585F" w:rsidRDefault="000E585F" w:rsidP="000E585F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0E585F" w:rsidRPr="000E585F" w:rsidRDefault="000E585F" w:rsidP="000E585F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0E585F" w:rsidRPr="000E585F" w:rsidRDefault="000E585F" w:rsidP="000E585F">
      <w:pPr>
        <w:jc w:val="both"/>
        <w:rPr>
          <w:rFonts w:eastAsia="Times New Roman"/>
          <w:bCs/>
          <w:sz w:val="28"/>
          <w:szCs w:val="26"/>
          <w:lang w:val="uk-UA" w:eastAsia="ru-RU"/>
        </w:rPr>
      </w:pPr>
      <w:proofErr w:type="spellStart"/>
      <w:r w:rsidRPr="000E585F">
        <w:rPr>
          <w:rFonts w:eastAsia="Times New Roman"/>
          <w:sz w:val="28"/>
          <w:szCs w:val="28"/>
          <w:lang w:val="uk-UA" w:eastAsia="ru-RU"/>
        </w:rPr>
        <w:t>т.в.о</w:t>
      </w:r>
      <w:proofErr w:type="spellEnd"/>
      <w:r w:rsidRPr="000E585F">
        <w:rPr>
          <w:rFonts w:eastAsia="Times New Roman"/>
          <w:sz w:val="28"/>
          <w:szCs w:val="28"/>
          <w:lang w:val="uk-UA" w:eastAsia="ru-RU"/>
        </w:rPr>
        <w:t>. директора, заст. директора</w:t>
      </w:r>
      <w:r w:rsidRPr="000E585F">
        <w:rPr>
          <w:rFonts w:eastAsia="Times New Roman"/>
          <w:sz w:val="28"/>
          <w:szCs w:val="28"/>
          <w:lang w:val="uk-UA" w:eastAsia="ru-RU"/>
        </w:rPr>
        <w:tab/>
      </w:r>
      <w:r w:rsidRPr="000E585F">
        <w:rPr>
          <w:rFonts w:eastAsia="Times New Roman"/>
          <w:sz w:val="28"/>
          <w:szCs w:val="28"/>
          <w:lang w:val="uk-UA" w:eastAsia="ru-RU"/>
        </w:rPr>
        <w:tab/>
      </w:r>
      <w:r w:rsidRPr="000E585F">
        <w:rPr>
          <w:rFonts w:eastAsia="Times New Roman"/>
          <w:sz w:val="28"/>
          <w:szCs w:val="28"/>
          <w:lang w:val="uk-UA" w:eastAsia="ru-RU"/>
        </w:rPr>
        <w:tab/>
      </w:r>
      <w:r w:rsidRPr="000E585F">
        <w:rPr>
          <w:rFonts w:eastAsia="Times New Roman"/>
          <w:sz w:val="28"/>
          <w:szCs w:val="28"/>
          <w:lang w:val="uk-UA" w:eastAsia="ru-RU"/>
        </w:rPr>
        <w:tab/>
      </w:r>
      <w:r w:rsidRPr="000E585F">
        <w:rPr>
          <w:rFonts w:eastAsia="Times New Roman"/>
          <w:sz w:val="28"/>
          <w:szCs w:val="28"/>
          <w:lang w:val="uk-UA" w:eastAsia="ru-RU"/>
        </w:rPr>
        <w:tab/>
      </w:r>
      <w:r w:rsidRPr="000E585F">
        <w:rPr>
          <w:rFonts w:eastAsia="Times New Roman"/>
          <w:sz w:val="28"/>
          <w:szCs w:val="28"/>
          <w:lang w:val="uk-UA" w:eastAsia="ru-RU"/>
        </w:rPr>
        <w:tab/>
        <w:t>О.В.БІДУЛЯ</w:t>
      </w:r>
    </w:p>
    <w:sectPr w:rsidR="000E585F" w:rsidRPr="000E585F" w:rsidSect="0060248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8744CB"/>
    <w:multiLevelType w:val="singleLevel"/>
    <w:tmpl w:val="DD4ADF1A"/>
    <w:lvl w:ilvl="0">
      <w:start w:val="3"/>
      <w:numFmt w:val="decimal"/>
      <w:lvlText w:val="2.%1. "/>
      <w:legacy w:legacy="1" w:legacySpace="0" w:legacyIndent="0"/>
      <w:lvlJc w:val="left"/>
      <w:pPr>
        <w:ind w:left="284" w:firstLine="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2E5A6BF2"/>
    <w:multiLevelType w:val="hybridMultilevel"/>
    <w:tmpl w:val="7EDAE7E4"/>
    <w:lvl w:ilvl="0" w:tplc="48122728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378E9"/>
    <w:multiLevelType w:val="hybridMultilevel"/>
    <w:tmpl w:val="91FCDD7E"/>
    <w:lvl w:ilvl="0" w:tplc="039A68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D1C0A"/>
    <w:multiLevelType w:val="hybridMultilevel"/>
    <w:tmpl w:val="B95ED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C70B5F"/>
    <w:multiLevelType w:val="hybridMultilevel"/>
    <w:tmpl w:val="C0762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E95190"/>
    <w:multiLevelType w:val="hybridMultilevel"/>
    <w:tmpl w:val="6908F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CE4A1F"/>
    <w:multiLevelType w:val="hybridMultilevel"/>
    <w:tmpl w:val="0A860AF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0">
    <w:nsid w:val="3ED0037E"/>
    <w:multiLevelType w:val="singleLevel"/>
    <w:tmpl w:val="3F5E5B0E"/>
    <w:lvl w:ilvl="0">
      <w:start w:val="1"/>
      <w:numFmt w:val="decimal"/>
      <w:lvlText w:val="5.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5D210596"/>
    <w:multiLevelType w:val="multilevel"/>
    <w:tmpl w:val="C186C7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8CB4865"/>
    <w:multiLevelType w:val="hybridMultilevel"/>
    <w:tmpl w:val="09B6DFF8"/>
    <w:lvl w:ilvl="0" w:tplc="1D04A7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E47996"/>
    <w:multiLevelType w:val="hybridMultilevel"/>
    <w:tmpl w:val="BAFCE55C"/>
    <w:lvl w:ilvl="0" w:tplc="C76C0BC4">
      <w:numFmt w:val="bullet"/>
      <w:lvlText w:val=""/>
      <w:lvlJc w:val="left"/>
      <w:pPr>
        <w:ind w:left="1068" w:hanging="360"/>
      </w:pPr>
      <w:rPr>
        <w:rFonts w:ascii="Symbol" w:eastAsia="Batang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DFD169C"/>
    <w:multiLevelType w:val="hybridMultilevel"/>
    <w:tmpl w:val="284A1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rPr>
          <w:rFonts w:ascii="Symbol" w:hAnsi="Symbol" w:hint="default"/>
          <w:sz w:val="28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  <w:num w:numId="14">
    <w:abstractNumId w:val="3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EF"/>
    <w:rsid w:val="00013860"/>
    <w:rsid w:val="00022345"/>
    <w:rsid w:val="000300AB"/>
    <w:rsid w:val="000B2401"/>
    <w:rsid w:val="000B6C96"/>
    <w:rsid w:val="000B789D"/>
    <w:rsid w:val="000C18B0"/>
    <w:rsid w:val="000E585F"/>
    <w:rsid w:val="000E5F0B"/>
    <w:rsid w:val="000F4F1D"/>
    <w:rsid w:val="00124C99"/>
    <w:rsid w:val="001338F3"/>
    <w:rsid w:val="00135FEF"/>
    <w:rsid w:val="00163574"/>
    <w:rsid w:val="00181412"/>
    <w:rsid w:val="00182FBB"/>
    <w:rsid w:val="001B0555"/>
    <w:rsid w:val="001C3979"/>
    <w:rsid w:val="001D1C14"/>
    <w:rsid w:val="001D2A83"/>
    <w:rsid w:val="0020523C"/>
    <w:rsid w:val="00212B56"/>
    <w:rsid w:val="002C7BFC"/>
    <w:rsid w:val="002C7CAA"/>
    <w:rsid w:val="002E18D9"/>
    <w:rsid w:val="003B34DA"/>
    <w:rsid w:val="003F3391"/>
    <w:rsid w:val="004250A8"/>
    <w:rsid w:val="00430CD1"/>
    <w:rsid w:val="0044639C"/>
    <w:rsid w:val="00460F75"/>
    <w:rsid w:val="004621A0"/>
    <w:rsid w:val="004710C3"/>
    <w:rsid w:val="0048003E"/>
    <w:rsid w:val="004C0003"/>
    <w:rsid w:val="004E22AC"/>
    <w:rsid w:val="00516742"/>
    <w:rsid w:val="00575408"/>
    <w:rsid w:val="00592F97"/>
    <w:rsid w:val="00597D74"/>
    <w:rsid w:val="005A7087"/>
    <w:rsid w:val="005B19F7"/>
    <w:rsid w:val="005C0C66"/>
    <w:rsid w:val="005F0D03"/>
    <w:rsid w:val="0060248B"/>
    <w:rsid w:val="00640B93"/>
    <w:rsid w:val="006B0E94"/>
    <w:rsid w:val="006B751A"/>
    <w:rsid w:val="006B7BA2"/>
    <w:rsid w:val="00706045"/>
    <w:rsid w:val="0079629F"/>
    <w:rsid w:val="007B51FC"/>
    <w:rsid w:val="007D061B"/>
    <w:rsid w:val="007D41A1"/>
    <w:rsid w:val="007E0B7F"/>
    <w:rsid w:val="00811B5E"/>
    <w:rsid w:val="008A09FB"/>
    <w:rsid w:val="008C7DDB"/>
    <w:rsid w:val="008D75D6"/>
    <w:rsid w:val="008D7F86"/>
    <w:rsid w:val="00951C46"/>
    <w:rsid w:val="00963162"/>
    <w:rsid w:val="00993616"/>
    <w:rsid w:val="009C3257"/>
    <w:rsid w:val="009C7FDF"/>
    <w:rsid w:val="009E3ED1"/>
    <w:rsid w:val="009F25A4"/>
    <w:rsid w:val="009F34BE"/>
    <w:rsid w:val="009F3604"/>
    <w:rsid w:val="00A13393"/>
    <w:rsid w:val="00A16C1B"/>
    <w:rsid w:val="00A33150"/>
    <w:rsid w:val="00A34887"/>
    <w:rsid w:val="00AD21BF"/>
    <w:rsid w:val="00B15823"/>
    <w:rsid w:val="00B36BC0"/>
    <w:rsid w:val="00B61B9C"/>
    <w:rsid w:val="00BB569C"/>
    <w:rsid w:val="00BE5B36"/>
    <w:rsid w:val="00C07804"/>
    <w:rsid w:val="00C11F55"/>
    <w:rsid w:val="00C4735F"/>
    <w:rsid w:val="00CC3422"/>
    <w:rsid w:val="00CF0DBA"/>
    <w:rsid w:val="00D02441"/>
    <w:rsid w:val="00D21230"/>
    <w:rsid w:val="00D60D86"/>
    <w:rsid w:val="00D75908"/>
    <w:rsid w:val="00DE279F"/>
    <w:rsid w:val="00DE6BAC"/>
    <w:rsid w:val="00E47D3C"/>
    <w:rsid w:val="00E679AD"/>
    <w:rsid w:val="00EC63FE"/>
    <w:rsid w:val="00EE4D41"/>
    <w:rsid w:val="00F17AF7"/>
    <w:rsid w:val="00F942D2"/>
    <w:rsid w:val="00FA3D59"/>
    <w:rsid w:val="00FB24F9"/>
    <w:rsid w:val="00FC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і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A34887"/>
    <w:pPr>
      <w:spacing w:after="120"/>
      <w:ind w:left="283"/>
    </w:pPr>
  </w:style>
  <w:style w:type="character" w:customStyle="1" w:styleId="ad">
    <w:name w:val="Основний текст з відступом Знак"/>
    <w:basedOn w:val="a0"/>
    <w:link w:val="ac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1">
    <w:name w:val="Body Text Indent 2"/>
    <w:basedOn w:val="a"/>
    <w:link w:val="22"/>
    <w:uiPriority w:val="99"/>
    <w:semiHidden/>
    <w:unhideWhenUsed/>
    <w:rsid w:val="00A34887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e">
    <w:name w:val="List"/>
    <w:basedOn w:val="a"/>
    <w:rsid w:val="00A34887"/>
    <w:pPr>
      <w:ind w:left="283" w:hanging="283"/>
    </w:pPr>
    <w:rPr>
      <w:rFonts w:eastAsia="Times New Roman"/>
      <w:lang w:eastAsia="ru-RU"/>
    </w:rPr>
  </w:style>
  <w:style w:type="paragraph" w:customStyle="1" w:styleId="Default">
    <w:name w:val="Default"/>
    <w:rsid w:val="00163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і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A34887"/>
    <w:pPr>
      <w:spacing w:after="120"/>
      <w:ind w:left="283"/>
    </w:pPr>
  </w:style>
  <w:style w:type="character" w:customStyle="1" w:styleId="ad">
    <w:name w:val="Основний текст з відступом Знак"/>
    <w:basedOn w:val="a0"/>
    <w:link w:val="ac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1">
    <w:name w:val="Body Text Indent 2"/>
    <w:basedOn w:val="a"/>
    <w:link w:val="22"/>
    <w:uiPriority w:val="99"/>
    <w:semiHidden/>
    <w:unhideWhenUsed/>
    <w:rsid w:val="00A34887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e">
    <w:name w:val="List"/>
    <w:basedOn w:val="a"/>
    <w:rsid w:val="00A34887"/>
    <w:pPr>
      <w:ind w:left="283" w:hanging="283"/>
    </w:pPr>
    <w:rPr>
      <w:rFonts w:eastAsia="Times New Roman"/>
      <w:lang w:eastAsia="ru-RU"/>
    </w:rPr>
  </w:style>
  <w:style w:type="paragraph" w:customStyle="1" w:styleId="Default">
    <w:name w:val="Default"/>
    <w:rsid w:val="00163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8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1B228-2510-49B4-AA84-F7DAED9B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2016-01-12T12:48:00Z</cp:lastPrinted>
  <dcterms:created xsi:type="dcterms:W3CDTF">2019-10-15T10:12:00Z</dcterms:created>
  <dcterms:modified xsi:type="dcterms:W3CDTF">2019-10-22T09:31:00Z</dcterms:modified>
</cp:coreProperties>
</file>