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7A" w:rsidRDefault="0014377A" w:rsidP="003D79CD">
      <w:pPr>
        <w:ind w:left="4111" w:firstLine="1559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FA51CA">
        <w:rPr>
          <w:rFonts w:eastAsia="Calibri"/>
          <w:sz w:val="28"/>
          <w:szCs w:val="28"/>
          <w:lang w:val="uk-UA" w:eastAsia="en-US"/>
        </w:rPr>
        <w:t>Додаток 3</w:t>
      </w:r>
    </w:p>
    <w:p w:rsidR="00900295" w:rsidRDefault="0014377A" w:rsidP="00900295">
      <w:pPr>
        <w:spacing w:line="216" w:lineRule="auto"/>
        <w:ind w:left="540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="00900295" w:rsidRPr="006822C8">
        <w:rPr>
          <w:rFonts w:eastAsia="Calibri"/>
          <w:sz w:val="28"/>
          <w:szCs w:val="28"/>
          <w:lang w:val="uk-UA" w:eastAsia="en-US"/>
        </w:rPr>
        <w:t xml:space="preserve">до </w:t>
      </w:r>
      <w:r w:rsidR="00900295">
        <w:rPr>
          <w:rFonts w:eastAsia="Calibri"/>
          <w:sz w:val="28"/>
          <w:szCs w:val="28"/>
          <w:lang w:val="uk-UA" w:eastAsia="en-US"/>
        </w:rPr>
        <w:t xml:space="preserve">наказу </w:t>
      </w:r>
      <w:r w:rsidR="00900295">
        <w:rPr>
          <w:sz w:val="28"/>
          <w:szCs w:val="28"/>
          <w:lang w:val="uk-UA"/>
        </w:rPr>
        <w:t xml:space="preserve">КПНЗ </w:t>
      </w:r>
    </w:p>
    <w:p w:rsidR="00900295" w:rsidRPr="006822C8" w:rsidRDefault="00900295" w:rsidP="00900295">
      <w:pPr>
        <w:spacing w:line="216" w:lineRule="auto"/>
        <w:ind w:left="5400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</w:t>
      </w:r>
      <w:r w:rsidR="001437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«ДОЦНТТ</w:t>
      </w:r>
      <w:r w:rsidR="009B7625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та</w:t>
      </w:r>
      <w:r w:rsidR="009B76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</w:p>
    <w:p w:rsidR="00900295" w:rsidRPr="006822C8" w:rsidRDefault="0014377A" w:rsidP="00900295">
      <w:pPr>
        <w:ind w:left="4111" w:firstLine="1559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</w:t>
      </w:r>
      <w:r w:rsidR="00900295">
        <w:rPr>
          <w:rFonts w:eastAsia="Calibri"/>
          <w:sz w:val="28"/>
          <w:szCs w:val="28"/>
          <w:lang w:val="uk-UA" w:eastAsia="en-US"/>
        </w:rPr>
        <w:t xml:space="preserve">від </w:t>
      </w:r>
      <w:r>
        <w:rPr>
          <w:rFonts w:eastAsia="Calibri"/>
          <w:sz w:val="28"/>
          <w:szCs w:val="28"/>
          <w:lang w:val="uk-UA" w:eastAsia="en-US"/>
        </w:rPr>
        <w:t>10.12.2019 №  95</w:t>
      </w:r>
    </w:p>
    <w:p w:rsidR="00523D7A" w:rsidRPr="006822C8" w:rsidRDefault="00523D7A" w:rsidP="003D79CD">
      <w:pPr>
        <w:ind w:left="4111" w:firstLine="1559"/>
        <w:rPr>
          <w:rFonts w:eastAsia="Calibri"/>
          <w:b/>
          <w:sz w:val="28"/>
          <w:szCs w:val="28"/>
          <w:lang w:val="uk-UA" w:eastAsia="en-US"/>
        </w:rPr>
      </w:pPr>
    </w:p>
    <w:p w:rsidR="00523D7A" w:rsidRPr="0073466A" w:rsidRDefault="00523D7A" w:rsidP="009904A6">
      <w:pPr>
        <w:jc w:val="center"/>
        <w:rPr>
          <w:rFonts w:eastAsia="Calibri"/>
          <w:sz w:val="28"/>
          <w:szCs w:val="28"/>
          <w:lang w:val="uk-UA" w:eastAsia="en-US"/>
        </w:rPr>
      </w:pPr>
      <w:r w:rsidRPr="0073466A">
        <w:rPr>
          <w:rFonts w:eastAsia="Calibri"/>
          <w:sz w:val="28"/>
          <w:szCs w:val="28"/>
          <w:lang w:val="uk-UA" w:eastAsia="en-US"/>
        </w:rPr>
        <w:t>СПИСОК</w:t>
      </w:r>
    </w:p>
    <w:p w:rsidR="00523D7A" w:rsidRPr="0073466A" w:rsidRDefault="00DB234E" w:rsidP="009904A6">
      <w:pPr>
        <w:jc w:val="center"/>
        <w:rPr>
          <w:sz w:val="28"/>
          <w:szCs w:val="28"/>
          <w:lang w:val="uk-UA"/>
        </w:rPr>
      </w:pPr>
      <w:r w:rsidRPr="0073466A">
        <w:rPr>
          <w:sz w:val="28"/>
          <w:szCs w:val="28"/>
          <w:lang w:val="uk-UA"/>
        </w:rPr>
        <w:t>учасників обласних змагань з радіоел</w:t>
      </w:r>
      <w:r w:rsidR="0073466A">
        <w:rPr>
          <w:sz w:val="28"/>
          <w:szCs w:val="28"/>
          <w:lang w:val="uk-UA"/>
        </w:rPr>
        <w:t>ектронного конструювання</w:t>
      </w:r>
    </w:p>
    <w:p w:rsidR="009904A6" w:rsidRPr="006822C8" w:rsidRDefault="009904A6" w:rsidP="00523D7A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96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789"/>
        <w:gridCol w:w="2661"/>
        <w:gridCol w:w="6156"/>
      </w:tblGrid>
      <w:tr w:rsidR="006D090A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№</w:t>
            </w:r>
          </w:p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Прізвище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,</w:t>
            </w: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ім’я</w:t>
            </w:r>
          </w:p>
        </w:tc>
        <w:tc>
          <w:tcPr>
            <w:tcW w:w="61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Назва позашкільного навчального</w:t>
            </w: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заклад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у</w:t>
            </w:r>
          </w:p>
        </w:tc>
      </w:tr>
      <w:tr w:rsidR="002C5240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2C5240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EA4AF4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БІБЛЕНКО Євген</w:t>
            </w:r>
          </w:p>
        </w:tc>
        <w:tc>
          <w:tcPr>
            <w:tcW w:w="6156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2C5240" w:rsidRPr="006822C8" w:rsidRDefault="002C5240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Комунальний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позашкільний навчальний заклад “Станція юних техні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ків </w:t>
            </w:r>
            <w:proofErr w:type="spellStart"/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>Тернівського</w:t>
            </w:r>
            <w:proofErr w:type="spellEnd"/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району”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Криворізької міської ради</w:t>
            </w:r>
          </w:p>
        </w:tc>
      </w:tr>
      <w:tr w:rsidR="002C5240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2C5240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EA4AF4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МЕНЬШОВ Дмитро</w:t>
            </w:r>
          </w:p>
          <w:p w:rsidR="002C5240" w:rsidRPr="006822C8" w:rsidRDefault="002C5240" w:rsidP="00F71206">
            <w:pPr>
              <w:jc w:val="both"/>
              <w:rPr>
                <w:rFonts w:eastAsia="Calibri"/>
                <w:sz w:val="8"/>
                <w:szCs w:val="8"/>
                <w:lang w:val="uk-UA" w:eastAsia="en-US"/>
              </w:rPr>
            </w:pPr>
          </w:p>
        </w:tc>
        <w:tc>
          <w:tcPr>
            <w:tcW w:w="6156" w:type="dxa"/>
            <w:vMerge/>
            <w:tcBorders>
              <w:left w:val="single" w:sz="4" w:space="0" w:color="C0C0C0"/>
              <w:right w:val="single" w:sz="4" w:space="0" w:color="C0C0C0"/>
            </w:tcBorders>
            <w:vAlign w:val="center"/>
            <w:hideMark/>
          </w:tcPr>
          <w:p w:rsidR="002C5240" w:rsidRPr="006822C8" w:rsidRDefault="002C5240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2C5240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2C5240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Default="00EA4AF4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ФОРОСТЯН Дмитро</w:t>
            </w:r>
          </w:p>
        </w:tc>
        <w:tc>
          <w:tcPr>
            <w:tcW w:w="6156" w:type="dxa"/>
            <w:vMerge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C5240" w:rsidRPr="006822C8" w:rsidRDefault="002C5240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D090A" w:rsidRPr="009B7625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D090A" w:rsidRPr="006822C8" w:rsidRDefault="006D090A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841F85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МУСІЄНКО Олександр</w:t>
            </w:r>
          </w:p>
        </w:tc>
        <w:tc>
          <w:tcPr>
            <w:tcW w:w="6156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Комунальний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позашкільний навчальний заклад “Центр науково-технічної творчості учнівської молоді Металургійного району” Криворізької міської ради</w:t>
            </w:r>
          </w:p>
        </w:tc>
      </w:tr>
      <w:tr w:rsidR="006D090A" w:rsidRPr="006D090A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D090A" w:rsidRPr="006822C8" w:rsidRDefault="006D090A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Default="002C5240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БАТЕХА</w:t>
            </w:r>
          </w:p>
          <w:p w:rsidR="002C5240" w:rsidRDefault="002C5240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Дмитро</w:t>
            </w:r>
          </w:p>
        </w:tc>
        <w:tc>
          <w:tcPr>
            <w:tcW w:w="6156" w:type="dxa"/>
            <w:vMerge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EC1388" w:rsidRDefault="006D090A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2C5240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2C5240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C5240" w:rsidRDefault="002C5240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СЕТЕР </w:t>
            </w:r>
          </w:p>
          <w:p w:rsidR="002C5240" w:rsidRPr="006822C8" w:rsidRDefault="002C5240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Андрій</w:t>
            </w:r>
          </w:p>
        </w:tc>
        <w:tc>
          <w:tcPr>
            <w:tcW w:w="6156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2C5240" w:rsidRPr="006822C8" w:rsidRDefault="002C5240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“Будинок дитячої творчості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 Дніпровської міської ради</w:t>
            </w:r>
          </w:p>
        </w:tc>
      </w:tr>
      <w:tr w:rsidR="002C5240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2C5240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C5240" w:rsidRDefault="00841F85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ЛАДАН Валентин</w:t>
            </w:r>
          </w:p>
        </w:tc>
        <w:tc>
          <w:tcPr>
            <w:tcW w:w="6156" w:type="dxa"/>
            <w:vMerge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2C5240" w:rsidRDefault="002C5240" w:rsidP="006D09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5240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2C5240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C5240" w:rsidRDefault="00841F85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КАЧУЄВСЬКИЙ Всеволод</w:t>
            </w:r>
          </w:p>
        </w:tc>
        <w:tc>
          <w:tcPr>
            <w:tcW w:w="6156" w:type="dxa"/>
            <w:vMerge w:val="restart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2C5240" w:rsidRDefault="002C5240" w:rsidP="006D09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“Міський Палац дітей та юнацтва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 Дніпровської міської ради</w:t>
            </w:r>
          </w:p>
        </w:tc>
      </w:tr>
      <w:tr w:rsidR="002C5240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2C5240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C5240" w:rsidRDefault="00841F85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ШЕВЧЕНКО Ілля</w:t>
            </w:r>
          </w:p>
        </w:tc>
        <w:tc>
          <w:tcPr>
            <w:tcW w:w="6156" w:type="dxa"/>
            <w:vMerge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2C5240" w:rsidRDefault="002C5240" w:rsidP="006D09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F3BB2" w:rsidRPr="006822C8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3BB2" w:rsidRPr="006822C8" w:rsidRDefault="002F3BB2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F3BB2" w:rsidRDefault="002C5240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МОЛЧАНОВ</w:t>
            </w:r>
          </w:p>
          <w:p w:rsidR="002C5240" w:rsidRDefault="002C5240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Максим</w:t>
            </w:r>
          </w:p>
        </w:tc>
        <w:tc>
          <w:tcPr>
            <w:tcW w:w="6156" w:type="dxa"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2F3BB2" w:rsidRDefault="002C5240" w:rsidP="006D09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2F3BB2">
              <w:rPr>
                <w:sz w:val="28"/>
                <w:szCs w:val="28"/>
                <w:lang w:val="uk-UA"/>
              </w:rPr>
              <w:t>омунальний заклад “Станція юних техніків</w:t>
            </w:r>
            <w:r w:rsidR="002F3BB2"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  <w:r w:rsidR="002F3BB2">
              <w:rPr>
                <w:sz w:val="28"/>
                <w:szCs w:val="28"/>
                <w:lang w:val="uk-UA"/>
              </w:rPr>
              <w:t xml:space="preserve"> Кам</w:t>
            </w:r>
            <w:r w:rsidR="002F3BB2" w:rsidRPr="002F3BB2">
              <w:rPr>
                <w:sz w:val="28"/>
                <w:szCs w:val="28"/>
              </w:rPr>
              <w:t>’</w:t>
            </w:r>
            <w:proofErr w:type="spellStart"/>
            <w:r w:rsidR="002F3BB2">
              <w:rPr>
                <w:sz w:val="28"/>
                <w:szCs w:val="28"/>
                <w:lang w:val="uk-UA"/>
              </w:rPr>
              <w:t>янської</w:t>
            </w:r>
            <w:proofErr w:type="spellEnd"/>
            <w:r w:rsidR="002F3BB2">
              <w:rPr>
                <w:sz w:val="28"/>
                <w:szCs w:val="28"/>
                <w:lang w:val="uk-UA"/>
              </w:rPr>
              <w:t xml:space="preserve"> міської ради </w:t>
            </w:r>
          </w:p>
        </w:tc>
      </w:tr>
      <w:tr w:rsidR="008F23B9" w:rsidRPr="002F3BB2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F23B9" w:rsidRPr="006822C8" w:rsidRDefault="008F23B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8F23B9" w:rsidRDefault="008F23B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ЗОРЯ</w:t>
            </w:r>
          </w:p>
          <w:p w:rsidR="008F23B9" w:rsidRDefault="008F23B9" w:rsidP="00841F85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Анна</w:t>
            </w:r>
          </w:p>
        </w:tc>
        <w:tc>
          <w:tcPr>
            <w:tcW w:w="6156" w:type="dxa"/>
            <w:vMerge w:val="restart"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8F23B9" w:rsidRDefault="008F23B9" w:rsidP="002F3BB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“</w:t>
            </w:r>
            <w:proofErr w:type="spellStart"/>
            <w:r>
              <w:rPr>
                <w:sz w:val="28"/>
                <w:szCs w:val="28"/>
                <w:lang w:val="uk-UA"/>
              </w:rPr>
              <w:t>Апостолівський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будинок дитячої творчості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</w:p>
        </w:tc>
      </w:tr>
      <w:tr w:rsidR="008F23B9" w:rsidRPr="002F3BB2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F23B9" w:rsidRPr="006822C8" w:rsidRDefault="008F23B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8F23B9" w:rsidRDefault="008F23B9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ВАСИЛЕНКО Дмитро</w:t>
            </w:r>
          </w:p>
        </w:tc>
        <w:tc>
          <w:tcPr>
            <w:tcW w:w="6156" w:type="dxa"/>
            <w:vMerge/>
            <w:tcBorders>
              <w:left w:val="single" w:sz="4" w:space="0" w:color="C0C0C0"/>
              <w:right w:val="single" w:sz="4" w:space="0" w:color="C0C0C0"/>
            </w:tcBorders>
            <w:hideMark/>
          </w:tcPr>
          <w:p w:rsidR="008F23B9" w:rsidRDefault="008F23B9" w:rsidP="002F3BB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5240" w:rsidRPr="002F3BB2" w:rsidTr="002C5240">
        <w:tc>
          <w:tcPr>
            <w:tcW w:w="7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C5240" w:rsidRPr="006822C8" w:rsidRDefault="002C5240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6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C5240" w:rsidRDefault="00841F85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КИРДАН Олексій</w:t>
            </w:r>
          </w:p>
        </w:tc>
        <w:tc>
          <w:tcPr>
            <w:tcW w:w="615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2C5240" w:rsidRDefault="002C5240" w:rsidP="002C52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 w:rsidR="00841F85">
              <w:rPr>
                <w:sz w:val="28"/>
                <w:szCs w:val="28"/>
                <w:lang w:val="uk-UA"/>
              </w:rPr>
              <w:t>авчальний заклад “Дніпропетровський обласний центр науково-технічної творчості та інформаційних технологій учнівської молоді”</w:t>
            </w:r>
          </w:p>
        </w:tc>
      </w:tr>
    </w:tbl>
    <w:p w:rsidR="00523D7A" w:rsidRPr="006822C8" w:rsidRDefault="00523D7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523D7A" w:rsidRPr="006822C8" w:rsidRDefault="00523D7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A1413A" w:rsidRPr="006822C8" w:rsidRDefault="00A1413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523D7A" w:rsidRPr="006822C8" w:rsidRDefault="00523D7A" w:rsidP="00523D7A">
      <w:pPr>
        <w:jc w:val="center"/>
        <w:rPr>
          <w:sz w:val="28"/>
          <w:szCs w:val="28"/>
          <w:lang w:val="uk-UA"/>
        </w:rPr>
      </w:pPr>
    </w:p>
    <w:p w:rsidR="00841F85" w:rsidRDefault="00841F85" w:rsidP="00841F85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</w:t>
      </w:r>
      <w:proofErr w:type="spellStart"/>
      <w:r>
        <w:rPr>
          <w:sz w:val="28"/>
          <w:szCs w:val="28"/>
          <w:lang w:val="uk-UA"/>
        </w:rPr>
        <w:t>ДОЦНТТтаІТУМ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І.П. Мазур</w:t>
      </w:r>
    </w:p>
    <w:p w:rsidR="004C50AA" w:rsidRPr="00523D7A" w:rsidRDefault="004C50AA">
      <w:pPr>
        <w:rPr>
          <w:lang w:val="uk-UA"/>
        </w:rPr>
      </w:pPr>
    </w:p>
    <w:sectPr w:rsidR="004C50AA" w:rsidRPr="00523D7A" w:rsidSect="00864A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50A4"/>
    <w:rsid w:val="000511D7"/>
    <w:rsid w:val="0014377A"/>
    <w:rsid w:val="002C5240"/>
    <w:rsid w:val="002F3BB2"/>
    <w:rsid w:val="00336BFB"/>
    <w:rsid w:val="0036462F"/>
    <w:rsid w:val="003D79CD"/>
    <w:rsid w:val="004C50AA"/>
    <w:rsid w:val="004E50A4"/>
    <w:rsid w:val="00523D7A"/>
    <w:rsid w:val="005E2968"/>
    <w:rsid w:val="00606A9E"/>
    <w:rsid w:val="006D090A"/>
    <w:rsid w:val="0072799F"/>
    <w:rsid w:val="0073466A"/>
    <w:rsid w:val="00841F85"/>
    <w:rsid w:val="00864A42"/>
    <w:rsid w:val="008F23B9"/>
    <w:rsid w:val="00900295"/>
    <w:rsid w:val="00906EC0"/>
    <w:rsid w:val="0093570C"/>
    <w:rsid w:val="009904A6"/>
    <w:rsid w:val="009B7625"/>
    <w:rsid w:val="00A1413A"/>
    <w:rsid w:val="00BA662D"/>
    <w:rsid w:val="00BF3153"/>
    <w:rsid w:val="00C46414"/>
    <w:rsid w:val="00CC0B43"/>
    <w:rsid w:val="00DB234E"/>
    <w:rsid w:val="00DE1CA3"/>
    <w:rsid w:val="00E43BB3"/>
    <w:rsid w:val="00EA4AF4"/>
    <w:rsid w:val="00EC1388"/>
    <w:rsid w:val="00F71206"/>
    <w:rsid w:val="00FA51CA"/>
    <w:rsid w:val="00FD4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206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841F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0E9F9-40E8-4803-8E90-BA8C01E8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7</cp:revision>
  <dcterms:created xsi:type="dcterms:W3CDTF">2019-12-09T12:05:00Z</dcterms:created>
  <dcterms:modified xsi:type="dcterms:W3CDTF">2019-12-12T07:11:00Z</dcterms:modified>
</cp:coreProperties>
</file>